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DB86" w14:textId="77777777" w:rsidR="004E5129" w:rsidRDefault="00037907" w:rsidP="00AC0B9C">
      <w:pPr>
        <w:pStyle w:val="LO-normal"/>
        <w:spacing w:after="0"/>
        <w:ind w:left="0" w:firstLine="567"/>
        <w:rPr>
          <w:rFonts w:ascii="Arial" w:eastAsia="Arial" w:hAnsi="Arial"/>
          <w:b/>
          <w:sz w:val="22"/>
          <w:szCs w:val="22"/>
        </w:rPr>
      </w:pPr>
      <w:r>
        <w:rPr>
          <w:rFonts w:ascii="Arial" w:eastAsia="Arial" w:hAnsi="Arial"/>
          <w:b/>
          <w:sz w:val="36"/>
          <w:szCs w:val="36"/>
        </w:rPr>
        <w:t>Inbjudan</w:t>
      </w:r>
    </w:p>
    <w:p w14:paraId="3E6D5A87" w14:textId="77777777" w:rsidR="004E5129" w:rsidRDefault="004E5129">
      <w:pPr>
        <w:pStyle w:val="LO-normal"/>
        <w:spacing w:after="0"/>
        <w:rPr>
          <w:rFonts w:ascii="Arial" w:eastAsia="Arial" w:hAnsi="Arial"/>
          <w:sz w:val="22"/>
          <w:szCs w:val="22"/>
        </w:rPr>
      </w:pPr>
    </w:p>
    <w:p w14:paraId="0436C563" w14:textId="63BA2D48" w:rsidR="004E5129" w:rsidRDefault="00037907">
      <w:pPr>
        <w:pStyle w:val="LO-normal"/>
        <w:spacing w:after="0"/>
        <w:rPr>
          <w:rFonts w:ascii="Arial" w:eastAsia="Arial" w:hAnsi="Arial"/>
          <w:b/>
          <w:sz w:val="28"/>
          <w:szCs w:val="28"/>
        </w:rPr>
      </w:pPr>
      <w:r>
        <w:rPr>
          <w:rFonts w:ascii="Arial" w:eastAsia="Arial" w:hAnsi="Arial"/>
          <w:b/>
          <w:sz w:val="28"/>
          <w:szCs w:val="28"/>
        </w:rPr>
        <w:t>JSM för RS Tera och</w:t>
      </w:r>
      <w:r w:rsidR="003B26D4">
        <w:rPr>
          <w:rFonts w:ascii="Arial" w:eastAsia="Arial" w:hAnsi="Arial"/>
          <w:b/>
          <w:sz w:val="28"/>
          <w:szCs w:val="28"/>
        </w:rPr>
        <w:t xml:space="preserve"> </w:t>
      </w:r>
      <w:r>
        <w:rPr>
          <w:rFonts w:ascii="Arial" w:eastAsia="Arial" w:hAnsi="Arial"/>
          <w:b/>
          <w:sz w:val="28"/>
          <w:szCs w:val="28"/>
        </w:rPr>
        <w:t>SM för RS Aero</w:t>
      </w:r>
    </w:p>
    <w:p w14:paraId="443F205C" w14:textId="77777777" w:rsidR="004E5129" w:rsidRDefault="004E5129">
      <w:pPr>
        <w:pStyle w:val="LO-normal"/>
        <w:spacing w:after="0"/>
        <w:rPr>
          <w:rFonts w:ascii="Arial" w:eastAsia="Arial" w:hAnsi="Arial"/>
          <w:sz w:val="22"/>
          <w:szCs w:val="22"/>
        </w:rPr>
      </w:pPr>
      <w:bookmarkStart w:id="0" w:name="_heading=h.gjdgxs"/>
      <w:bookmarkEnd w:id="0"/>
    </w:p>
    <w:p w14:paraId="44C94882" w14:textId="67B59DFE" w:rsidR="004E5129" w:rsidRPr="00AC0B9C" w:rsidRDefault="00037907">
      <w:pPr>
        <w:pStyle w:val="LO-normal"/>
        <w:spacing w:after="0"/>
        <w:rPr>
          <w:rFonts w:ascii="Arial" w:eastAsia="Arial" w:hAnsi="Arial"/>
          <w:b/>
        </w:rPr>
      </w:pPr>
      <w:r w:rsidRPr="00AC0B9C">
        <w:rPr>
          <w:rFonts w:ascii="Arial" w:eastAsia="Arial" w:hAnsi="Arial"/>
          <w:b/>
        </w:rPr>
        <w:t>Datum:</w:t>
      </w:r>
      <w:r w:rsidRPr="00AC0B9C">
        <w:rPr>
          <w:rFonts w:ascii="Arial" w:eastAsia="Arial" w:hAnsi="Arial"/>
        </w:rPr>
        <w:t xml:space="preserve"> 202</w:t>
      </w:r>
      <w:r w:rsidR="00B02B35" w:rsidRPr="00AC0B9C">
        <w:rPr>
          <w:rFonts w:ascii="Arial" w:eastAsia="Arial" w:hAnsi="Arial"/>
        </w:rPr>
        <w:t>4</w:t>
      </w:r>
      <w:r w:rsidRPr="00AC0B9C">
        <w:rPr>
          <w:rFonts w:ascii="Arial" w:eastAsia="Arial" w:hAnsi="Arial"/>
        </w:rPr>
        <w:t>-0</w:t>
      </w:r>
      <w:r w:rsidR="00B02B35" w:rsidRPr="00AC0B9C">
        <w:rPr>
          <w:rFonts w:ascii="Arial" w:eastAsia="Arial" w:hAnsi="Arial"/>
        </w:rPr>
        <w:t>9</w:t>
      </w:r>
      <w:r w:rsidRPr="00AC0B9C">
        <w:rPr>
          <w:rFonts w:ascii="Arial" w:eastAsia="Arial" w:hAnsi="Arial"/>
        </w:rPr>
        <w:t>-</w:t>
      </w:r>
      <w:r w:rsidR="00B02B35" w:rsidRPr="00AC0B9C">
        <w:rPr>
          <w:rFonts w:ascii="Arial" w:eastAsia="Arial" w:hAnsi="Arial"/>
        </w:rPr>
        <w:t xml:space="preserve">14 till </w:t>
      </w:r>
      <w:r w:rsidRPr="00AC0B9C">
        <w:rPr>
          <w:rFonts w:ascii="Arial" w:eastAsia="Arial" w:hAnsi="Arial"/>
        </w:rPr>
        <w:t>202</w:t>
      </w:r>
      <w:r w:rsidR="00B02B35" w:rsidRPr="00AC0B9C">
        <w:rPr>
          <w:rFonts w:ascii="Arial" w:eastAsia="Arial" w:hAnsi="Arial"/>
        </w:rPr>
        <w:t>4</w:t>
      </w:r>
      <w:r w:rsidR="00D22C41" w:rsidRPr="00AC0B9C">
        <w:rPr>
          <w:rFonts w:ascii="Arial" w:eastAsia="Arial" w:hAnsi="Arial"/>
        </w:rPr>
        <w:t>-</w:t>
      </w:r>
      <w:r w:rsidR="00B02B35" w:rsidRPr="00AC0B9C">
        <w:rPr>
          <w:rFonts w:ascii="Arial" w:eastAsia="Arial" w:hAnsi="Arial"/>
        </w:rPr>
        <w:t>09-15</w:t>
      </w:r>
    </w:p>
    <w:p w14:paraId="78EF69F5" w14:textId="77777777" w:rsidR="004E5129" w:rsidRPr="00AC0B9C" w:rsidRDefault="004E5129">
      <w:pPr>
        <w:pStyle w:val="LO-normal"/>
        <w:spacing w:after="0"/>
        <w:rPr>
          <w:rFonts w:ascii="Arial" w:eastAsia="Arial" w:hAnsi="Arial"/>
        </w:rPr>
      </w:pPr>
    </w:p>
    <w:p w14:paraId="13C0C7D4" w14:textId="64DBFF27" w:rsidR="004E5129" w:rsidRPr="00AC0B9C" w:rsidRDefault="00037907">
      <w:pPr>
        <w:pStyle w:val="LO-normal"/>
        <w:spacing w:after="0"/>
        <w:rPr>
          <w:rFonts w:ascii="Arial" w:eastAsia="Arial" w:hAnsi="Arial"/>
        </w:rPr>
      </w:pPr>
      <w:r w:rsidRPr="00AC0B9C">
        <w:rPr>
          <w:rFonts w:ascii="Arial" w:eastAsia="Arial" w:hAnsi="Arial"/>
          <w:b/>
        </w:rPr>
        <w:t>Plats:</w:t>
      </w:r>
      <w:r w:rsidR="00B02B35" w:rsidRPr="00AC0B9C">
        <w:rPr>
          <w:rFonts w:ascii="Arial" w:eastAsia="Arial" w:hAnsi="Arial"/>
        </w:rPr>
        <w:t xml:space="preserve"> Gottskär</w:t>
      </w:r>
    </w:p>
    <w:p w14:paraId="65BED22D" w14:textId="77777777" w:rsidR="004E5129" w:rsidRPr="00AC0B9C" w:rsidRDefault="004E5129">
      <w:pPr>
        <w:pStyle w:val="LO-normal"/>
        <w:spacing w:after="0"/>
        <w:rPr>
          <w:rFonts w:ascii="Arial" w:eastAsia="Arial" w:hAnsi="Arial"/>
        </w:rPr>
      </w:pPr>
    </w:p>
    <w:p w14:paraId="6491F118" w14:textId="77777777" w:rsidR="004E5129" w:rsidRPr="00AC0B9C" w:rsidRDefault="00037907">
      <w:pPr>
        <w:pStyle w:val="LO-normal"/>
        <w:spacing w:after="0"/>
        <w:rPr>
          <w:rFonts w:ascii="Arial" w:eastAsia="Arial" w:hAnsi="Arial"/>
        </w:rPr>
      </w:pPr>
      <w:r w:rsidRPr="00AC0B9C">
        <w:rPr>
          <w:rFonts w:ascii="Arial" w:eastAsia="Arial" w:hAnsi="Arial"/>
          <w:b/>
        </w:rPr>
        <w:t>Tävlingens nivå:</w:t>
      </w:r>
      <w:r w:rsidRPr="00AC0B9C">
        <w:rPr>
          <w:rFonts w:ascii="Arial" w:eastAsia="Arial" w:hAnsi="Arial"/>
        </w:rPr>
        <w:t xml:space="preserve"> Röd</w:t>
      </w:r>
    </w:p>
    <w:p w14:paraId="4DDB235F" w14:textId="77777777" w:rsidR="004E5129" w:rsidRPr="00AC0B9C" w:rsidRDefault="004E5129">
      <w:pPr>
        <w:pStyle w:val="LO-normal"/>
        <w:spacing w:after="0"/>
        <w:rPr>
          <w:rFonts w:ascii="Arial" w:eastAsia="Arial" w:hAnsi="Arial"/>
        </w:rPr>
      </w:pPr>
    </w:p>
    <w:p w14:paraId="732D9625" w14:textId="77777777" w:rsidR="00AC0B9C" w:rsidRPr="00AC0B9C" w:rsidRDefault="00037907" w:rsidP="00AC0B9C">
      <w:pPr>
        <w:pStyle w:val="LO-normal"/>
        <w:tabs>
          <w:tab w:val="left" w:pos="567"/>
        </w:tabs>
        <w:spacing w:after="0"/>
        <w:ind w:right="-284"/>
      </w:pPr>
      <w:r w:rsidRPr="00AC0B9C">
        <w:rPr>
          <w:rFonts w:ascii="Arial" w:eastAsia="Arial" w:hAnsi="Arial"/>
          <w:b/>
        </w:rPr>
        <w:t>Båtklass:</w:t>
      </w:r>
      <w:r w:rsidRPr="00AC0B9C">
        <w:rPr>
          <w:rFonts w:ascii="Arial" w:eastAsia="Arial" w:hAnsi="Arial"/>
        </w:rPr>
        <w:t xml:space="preserve"> </w:t>
      </w:r>
      <w:r w:rsidR="00E501D5" w:rsidRPr="00AC0B9C">
        <w:rPr>
          <w:rFonts w:ascii="Arial" w:eastAsia="Arial" w:hAnsi="Arial"/>
        </w:rPr>
        <w:t xml:space="preserve">JSM </w:t>
      </w:r>
      <w:r w:rsidRPr="00AC0B9C">
        <w:rPr>
          <w:rFonts w:ascii="Arial" w:eastAsia="Arial" w:hAnsi="Arial"/>
        </w:rPr>
        <w:t>RS Tera</w:t>
      </w:r>
      <w:r w:rsidR="00E501D5" w:rsidRPr="00AC0B9C">
        <w:rPr>
          <w:rFonts w:ascii="Arial" w:eastAsia="Arial" w:hAnsi="Arial"/>
        </w:rPr>
        <w:t xml:space="preserve"> (</w:t>
      </w:r>
      <w:r w:rsidR="00096A97" w:rsidRPr="00AC0B9C">
        <w:rPr>
          <w:rFonts w:ascii="Arial" w:eastAsia="Arial" w:hAnsi="Arial"/>
        </w:rPr>
        <w:t xml:space="preserve">Öppen, </w:t>
      </w:r>
      <w:r w:rsidR="00E501D5" w:rsidRPr="00AC0B9C">
        <w:rPr>
          <w:rFonts w:ascii="Arial" w:eastAsia="Arial" w:hAnsi="Arial"/>
        </w:rPr>
        <w:t xml:space="preserve">SRS), </w:t>
      </w:r>
    </w:p>
    <w:p w14:paraId="6AE8E4CD" w14:textId="67782693" w:rsidR="004E5129" w:rsidRPr="00AC0B9C" w:rsidRDefault="00AC0B9C" w:rsidP="00AC0B9C">
      <w:pPr>
        <w:pStyle w:val="LO-normal"/>
        <w:tabs>
          <w:tab w:val="left" w:pos="567"/>
        </w:tabs>
        <w:spacing w:after="0"/>
        <w:ind w:right="-284"/>
        <w:rPr>
          <w:rFonts w:ascii="Arial" w:eastAsia="Arial" w:hAnsi="Arial"/>
        </w:rPr>
      </w:pPr>
      <w:r w:rsidRPr="00AC0B9C">
        <w:rPr>
          <w:rFonts w:ascii="Arial" w:eastAsia="Arial" w:hAnsi="Arial"/>
          <w:b/>
        </w:rPr>
        <w:tab/>
      </w:r>
      <w:r w:rsidRPr="00AC0B9C">
        <w:rPr>
          <w:rFonts w:ascii="Arial" w:eastAsia="Arial" w:hAnsi="Arial"/>
          <w:b/>
        </w:rPr>
        <w:tab/>
        <w:t xml:space="preserve">   </w:t>
      </w:r>
      <w:r w:rsidR="009A7E43" w:rsidRPr="00AC0B9C">
        <w:rPr>
          <w:rFonts w:ascii="Arial" w:eastAsia="Arial" w:hAnsi="Arial"/>
        </w:rPr>
        <w:t xml:space="preserve">SM </w:t>
      </w:r>
      <w:r w:rsidRPr="00AC0B9C">
        <w:rPr>
          <w:rFonts w:ascii="Arial" w:eastAsia="Arial" w:hAnsi="Arial"/>
        </w:rPr>
        <w:t>RS Aero</w:t>
      </w:r>
      <w:r w:rsidR="009A7E43" w:rsidRPr="00AC0B9C">
        <w:rPr>
          <w:rFonts w:ascii="Arial" w:eastAsia="Arial" w:hAnsi="Arial"/>
        </w:rPr>
        <w:t xml:space="preserve"> </w:t>
      </w:r>
      <w:r w:rsidRPr="00AC0B9C">
        <w:rPr>
          <w:rFonts w:ascii="Arial" w:eastAsia="Arial" w:hAnsi="Arial"/>
        </w:rPr>
        <w:t xml:space="preserve">5, </w:t>
      </w:r>
      <w:r w:rsidR="009A7E43" w:rsidRPr="00AC0B9C">
        <w:rPr>
          <w:rFonts w:ascii="Arial" w:eastAsia="Arial" w:hAnsi="Arial"/>
        </w:rPr>
        <w:t>6</w:t>
      </w:r>
      <w:r w:rsidRPr="00AC0B9C">
        <w:rPr>
          <w:rFonts w:ascii="Arial" w:eastAsia="Arial" w:hAnsi="Arial"/>
        </w:rPr>
        <w:t xml:space="preserve">, 7 och </w:t>
      </w:r>
      <w:r w:rsidR="009A7E43" w:rsidRPr="00AC0B9C">
        <w:rPr>
          <w:rFonts w:ascii="Arial" w:eastAsia="Arial" w:hAnsi="Arial"/>
        </w:rPr>
        <w:t>9 (</w:t>
      </w:r>
      <w:r w:rsidR="00096A97" w:rsidRPr="00AC0B9C">
        <w:rPr>
          <w:rFonts w:ascii="Arial" w:eastAsia="Arial" w:hAnsi="Arial"/>
        </w:rPr>
        <w:t xml:space="preserve">Öppen, </w:t>
      </w:r>
      <w:r w:rsidR="009A7E43" w:rsidRPr="00AC0B9C">
        <w:rPr>
          <w:rFonts w:ascii="Arial" w:eastAsia="Arial" w:hAnsi="Arial"/>
        </w:rPr>
        <w:t>SRS)</w:t>
      </w:r>
    </w:p>
    <w:p w14:paraId="039E7EE4" w14:textId="77777777" w:rsidR="004E5129" w:rsidRPr="00AC0B9C" w:rsidRDefault="004E5129">
      <w:pPr>
        <w:pStyle w:val="LO-normal"/>
        <w:spacing w:after="0"/>
        <w:rPr>
          <w:rFonts w:ascii="Arial" w:eastAsia="Arial" w:hAnsi="Arial"/>
        </w:rPr>
      </w:pPr>
    </w:p>
    <w:p w14:paraId="7276B263" w14:textId="73063FFE" w:rsidR="004E5129" w:rsidRPr="00AC0B9C" w:rsidRDefault="00037907">
      <w:pPr>
        <w:pStyle w:val="LO-normal"/>
        <w:spacing w:after="0"/>
        <w:rPr>
          <w:rFonts w:ascii="Arial" w:eastAsia="Arial" w:hAnsi="Arial"/>
        </w:rPr>
      </w:pPr>
      <w:r w:rsidRPr="00AC0B9C">
        <w:rPr>
          <w:rFonts w:ascii="Arial" w:eastAsia="Arial" w:hAnsi="Arial"/>
          <w:b/>
        </w:rPr>
        <w:t>Arrangör:</w:t>
      </w:r>
      <w:r w:rsidRPr="00AC0B9C">
        <w:rPr>
          <w:rFonts w:ascii="Arial" w:eastAsia="Arial" w:hAnsi="Arial"/>
        </w:rPr>
        <w:t xml:space="preserve"> </w:t>
      </w:r>
      <w:r w:rsidR="00E577FB" w:rsidRPr="00AC0B9C">
        <w:rPr>
          <w:rFonts w:ascii="Arial" w:eastAsia="Arial" w:hAnsi="Arial"/>
        </w:rPr>
        <w:t>SS Kaparen</w:t>
      </w:r>
    </w:p>
    <w:p w14:paraId="4EA67DB2" w14:textId="77777777" w:rsidR="004E5129" w:rsidRPr="00AC0B9C" w:rsidRDefault="004E5129">
      <w:pPr>
        <w:pStyle w:val="LO-normal"/>
        <w:tabs>
          <w:tab w:val="left" w:pos="567"/>
        </w:tabs>
        <w:spacing w:after="0"/>
        <w:rPr>
          <w:rFonts w:ascii="Arial" w:eastAsia="Arial" w:hAnsi="Arial"/>
          <w:b/>
        </w:rPr>
      </w:pPr>
    </w:p>
    <w:p w14:paraId="433606FC" w14:textId="64A0E87B" w:rsidR="004E5129" w:rsidRPr="001D4518" w:rsidRDefault="00037907" w:rsidP="001D4518">
      <w:pPr>
        <w:pStyle w:val="LO-normal"/>
        <w:tabs>
          <w:tab w:val="left" w:pos="567"/>
        </w:tabs>
        <w:spacing w:after="0"/>
        <w:ind w:left="0"/>
        <w:rPr>
          <w:rFonts w:ascii="Arial" w:eastAsia="Arial" w:hAnsi="Arial"/>
          <w:b/>
        </w:rPr>
      </w:pPr>
      <w:r w:rsidRPr="00AC0B9C">
        <w:rPr>
          <w:rFonts w:ascii="Arial" w:eastAsia="Arial" w:hAnsi="Arial"/>
          <w:b/>
        </w:rPr>
        <w:t>1.</w:t>
      </w:r>
      <w:r w:rsidRPr="00AC0B9C">
        <w:rPr>
          <w:rFonts w:ascii="Arial" w:eastAsia="Arial" w:hAnsi="Arial"/>
          <w:b/>
        </w:rPr>
        <w:tab/>
        <w:t>Regler</w:t>
      </w:r>
    </w:p>
    <w:p w14:paraId="0AB6D189" w14:textId="77777777" w:rsidR="004E5129" w:rsidRPr="00AC0B9C" w:rsidRDefault="00037907">
      <w:pPr>
        <w:pStyle w:val="LO-normal"/>
        <w:numPr>
          <w:ilvl w:val="1"/>
          <w:numId w:val="1"/>
        </w:numPr>
        <w:tabs>
          <w:tab w:val="left" w:pos="567"/>
        </w:tabs>
        <w:spacing w:after="0"/>
        <w:rPr>
          <w:rFonts w:ascii="Arial" w:eastAsia="Arial" w:hAnsi="Arial"/>
          <w:color w:val="000000"/>
        </w:rPr>
      </w:pPr>
      <w:r w:rsidRPr="00AC0B9C">
        <w:rPr>
          <w:rFonts w:ascii="Arial" w:eastAsia="Arial" w:hAnsi="Arial"/>
          <w:color w:val="000000"/>
        </w:rPr>
        <w:t>Tävlingen genomförs i överensstämmelse med reglerna så som de är definierade i Kappseglingsreglerna (KSR) samt med appendix S, Standardseglingsföreskrifter.</w:t>
      </w:r>
    </w:p>
    <w:p w14:paraId="22911C09" w14:textId="77777777" w:rsidR="004E5129" w:rsidRPr="00AC0B9C" w:rsidRDefault="004E5129">
      <w:pPr>
        <w:pStyle w:val="LO-normal"/>
        <w:tabs>
          <w:tab w:val="left" w:pos="567"/>
        </w:tabs>
        <w:spacing w:after="0"/>
        <w:ind w:left="570"/>
        <w:rPr>
          <w:rFonts w:ascii="Arial" w:eastAsia="Arial" w:hAnsi="Arial"/>
          <w:color w:val="000000"/>
        </w:rPr>
      </w:pPr>
    </w:p>
    <w:p w14:paraId="33ED3FA4" w14:textId="77777777" w:rsidR="004E5129" w:rsidRPr="00AC0B9C" w:rsidRDefault="00037907">
      <w:pPr>
        <w:pStyle w:val="LO-normal"/>
        <w:numPr>
          <w:ilvl w:val="1"/>
          <w:numId w:val="1"/>
        </w:numPr>
        <w:tabs>
          <w:tab w:val="left" w:pos="567"/>
        </w:tabs>
        <w:spacing w:after="0"/>
        <w:rPr>
          <w:rFonts w:ascii="Arial" w:eastAsia="Arial" w:hAnsi="Arial"/>
          <w:color w:val="000000"/>
        </w:rPr>
      </w:pPr>
      <w:r w:rsidRPr="00AC0B9C">
        <w:rPr>
          <w:rFonts w:ascii="Arial" w:eastAsia="Arial" w:hAnsi="Arial"/>
          <w:color w:val="000000"/>
        </w:rPr>
        <w:t>Klassreglerna för RS Tera och RS Aero gäller</w:t>
      </w:r>
    </w:p>
    <w:p w14:paraId="2FAF3D29" w14:textId="77777777" w:rsidR="004E5129" w:rsidRPr="00AC0B9C" w:rsidRDefault="004E5129">
      <w:pPr>
        <w:pStyle w:val="LO-normal"/>
        <w:tabs>
          <w:tab w:val="left" w:pos="567"/>
        </w:tabs>
        <w:spacing w:after="0"/>
        <w:ind w:left="0"/>
        <w:rPr>
          <w:rFonts w:ascii="Arial" w:eastAsia="Arial" w:hAnsi="Arial"/>
        </w:rPr>
      </w:pPr>
    </w:p>
    <w:p w14:paraId="70CA2BC7" w14:textId="77777777" w:rsidR="004E5129" w:rsidRPr="00AC0B9C" w:rsidRDefault="00037907">
      <w:pPr>
        <w:pStyle w:val="LO-normal"/>
        <w:numPr>
          <w:ilvl w:val="1"/>
          <w:numId w:val="1"/>
        </w:numPr>
        <w:tabs>
          <w:tab w:val="left" w:pos="567"/>
        </w:tabs>
        <w:spacing w:after="0"/>
        <w:rPr>
          <w:rFonts w:ascii="Arial" w:eastAsia="Arial" w:hAnsi="Arial"/>
          <w:color w:val="000000"/>
        </w:rPr>
      </w:pPr>
      <w:r w:rsidRPr="00AC0B9C">
        <w:rPr>
          <w:rFonts w:ascii="Arial" w:eastAsia="Arial" w:hAnsi="Arial"/>
          <w:color w:val="000000"/>
        </w:rPr>
        <w:t xml:space="preserve">När vattentemperaturen understiger +14ºC ska </w:t>
      </w:r>
      <w:r w:rsidRPr="00AC0B9C">
        <w:rPr>
          <w:rFonts w:ascii="Arial" w:eastAsia="Arial" w:hAnsi="Arial"/>
          <w:color w:val="000000"/>
        </w:rPr>
        <w:t xml:space="preserve">tävlande ha på sig kläder som ger gott skydd mot nedkylning i vatten, </w:t>
      </w:r>
      <w:proofErr w:type="gramStart"/>
      <w:r w:rsidRPr="00AC0B9C">
        <w:rPr>
          <w:rFonts w:ascii="Arial" w:eastAsia="Arial" w:hAnsi="Arial"/>
          <w:color w:val="000000"/>
        </w:rPr>
        <w:t>t.ex.</w:t>
      </w:r>
      <w:proofErr w:type="gramEnd"/>
      <w:r w:rsidRPr="00AC0B9C">
        <w:rPr>
          <w:rFonts w:ascii="Arial" w:eastAsia="Arial" w:hAnsi="Arial"/>
          <w:color w:val="000000"/>
        </w:rPr>
        <w:t xml:space="preserve"> våtdräkt eller torrdräkt.</w:t>
      </w:r>
    </w:p>
    <w:p w14:paraId="16FE61FD" w14:textId="77777777" w:rsidR="004E5129" w:rsidRPr="00AC0B9C" w:rsidRDefault="004E5129">
      <w:pPr>
        <w:pStyle w:val="LO-normal"/>
        <w:spacing w:after="0"/>
        <w:ind w:left="720" w:hanging="720"/>
        <w:rPr>
          <w:rFonts w:ascii="Arial" w:eastAsia="Arial" w:hAnsi="Arial"/>
          <w:color w:val="000000"/>
        </w:rPr>
      </w:pPr>
    </w:p>
    <w:p w14:paraId="3801E194" w14:textId="77777777" w:rsidR="004E5129" w:rsidRPr="00AC0B9C" w:rsidRDefault="00037907">
      <w:pPr>
        <w:pStyle w:val="LO-normal"/>
        <w:numPr>
          <w:ilvl w:val="1"/>
          <w:numId w:val="1"/>
        </w:numPr>
        <w:tabs>
          <w:tab w:val="left" w:pos="567"/>
        </w:tabs>
        <w:spacing w:after="0"/>
        <w:rPr>
          <w:rFonts w:ascii="Arial" w:eastAsia="Arial" w:hAnsi="Arial"/>
          <w:color w:val="000000"/>
        </w:rPr>
      </w:pPr>
      <w:r w:rsidRPr="00AC0B9C">
        <w:rPr>
          <w:rFonts w:ascii="Arial" w:eastAsia="Arial" w:hAnsi="Arial"/>
          <w:color w:val="000000"/>
        </w:rPr>
        <w:t>Svenska Seglarförbundets reglemente för Mästerskap gäller.</w:t>
      </w:r>
      <w:r w:rsidRPr="00AC0B9C">
        <w:rPr>
          <w:rFonts w:ascii="Arial" w:eastAsia="Arial" w:hAnsi="Arial"/>
          <w:color w:val="000000"/>
        </w:rPr>
        <w:br/>
      </w:r>
    </w:p>
    <w:p w14:paraId="66C8D11B" w14:textId="644C77E8" w:rsidR="004E5129" w:rsidRPr="001D4518" w:rsidRDefault="00037907" w:rsidP="001D4518">
      <w:pPr>
        <w:pStyle w:val="LO-normal"/>
        <w:tabs>
          <w:tab w:val="left" w:pos="567"/>
        </w:tabs>
        <w:spacing w:after="0"/>
        <w:ind w:hanging="567"/>
        <w:rPr>
          <w:rFonts w:ascii="Arial" w:eastAsia="Arial" w:hAnsi="Arial"/>
          <w:b/>
        </w:rPr>
      </w:pPr>
      <w:r w:rsidRPr="00AC0B9C">
        <w:rPr>
          <w:rFonts w:ascii="Arial" w:eastAsia="Arial" w:hAnsi="Arial"/>
          <w:b/>
        </w:rPr>
        <w:t>2.</w:t>
      </w:r>
      <w:r w:rsidRPr="00AC0B9C">
        <w:rPr>
          <w:rFonts w:ascii="Arial" w:eastAsia="Arial" w:hAnsi="Arial"/>
          <w:b/>
        </w:rPr>
        <w:tab/>
        <w:t>Villkor för att delta</w:t>
      </w:r>
    </w:p>
    <w:p w14:paraId="410AEB00" w14:textId="77777777" w:rsidR="004E5129" w:rsidRPr="00AC0B9C" w:rsidRDefault="00037907">
      <w:pPr>
        <w:pStyle w:val="LO-normal"/>
        <w:tabs>
          <w:tab w:val="left" w:pos="567"/>
        </w:tabs>
        <w:spacing w:after="0"/>
        <w:ind w:hanging="567"/>
      </w:pPr>
      <w:r w:rsidRPr="00AC0B9C">
        <w:rPr>
          <w:rFonts w:ascii="Arial" w:eastAsia="Arial" w:hAnsi="Arial"/>
        </w:rPr>
        <w:t>2.1</w:t>
      </w:r>
      <w:r w:rsidRPr="00AC0B9C">
        <w:rPr>
          <w:rFonts w:ascii="Arial" w:eastAsia="Arial" w:hAnsi="Arial"/>
        </w:rPr>
        <w:tab/>
        <w:t>Tävlande båt ska vara ansvarsförsäkrad.</w:t>
      </w:r>
    </w:p>
    <w:p w14:paraId="5AE631F2" w14:textId="77777777" w:rsidR="004E5129" w:rsidRPr="00AC0B9C" w:rsidRDefault="004E5129">
      <w:pPr>
        <w:pStyle w:val="LO-normal"/>
        <w:tabs>
          <w:tab w:val="left" w:pos="567"/>
        </w:tabs>
        <w:spacing w:after="0"/>
        <w:ind w:hanging="567"/>
        <w:rPr>
          <w:rFonts w:ascii="Arial" w:eastAsia="Arial" w:hAnsi="Arial"/>
        </w:rPr>
      </w:pPr>
    </w:p>
    <w:p w14:paraId="615FD32E" w14:textId="5E2E80DE" w:rsidR="00B41B58" w:rsidRPr="00AC0B9C" w:rsidRDefault="00037907">
      <w:pPr>
        <w:pStyle w:val="LO-normal"/>
        <w:tabs>
          <w:tab w:val="left" w:pos="567"/>
        </w:tabs>
        <w:spacing w:after="0"/>
        <w:ind w:hanging="567"/>
        <w:rPr>
          <w:rFonts w:ascii="Arial" w:eastAsia="Arial" w:hAnsi="Arial"/>
          <w:color w:val="000000"/>
        </w:rPr>
      </w:pPr>
      <w:r w:rsidRPr="00AC0B9C">
        <w:rPr>
          <w:rFonts w:ascii="Arial" w:eastAsia="Arial" w:hAnsi="Arial"/>
        </w:rPr>
        <w:t>2.2</w:t>
      </w:r>
      <w:r w:rsidRPr="00AC0B9C">
        <w:rPr>
          <w:rFonts w:ascii="Arial" w:eastAsia="Arial" w:hAnsi="Arial"/>
        </w:rPr>
        <w:tab/>
        <w:t>Tävlingen gäller öppen klass och den som är ansvarig ombord</w:t>
      </w:r>
      <w:r w:rsidRPr="00AC0B9C">
        <w:rPr>
          <w:rFonts w:ascii="Arial" w:eastAsia="Arial" w:hAnsi="Arial"/>
          <w:color w:val="000000"/>
        </w:rPr>
        <w:t xml:space="preserve"> ska vara medlem av en klubb ansluten till </w:t>
      </w:r>
      <w:r w:rsidR="00FC3E5C" w:rsidRPr="00AC0B9C">
        <w:rPr>
          <w:rFonts w:ascii="Arial" w:eastAsia="Arial" w:hAnsi="Arial"/>
          <w:color w:val="000000"/>
        </w:rPr>
        <w:t xml:space="preserve">Svenska Seglarförbundet </w:t>
      </w:r>
      <w:r w:rsidRPr="00AC0B9C">
        <w:rPr>
          <w:rFonts w:ascii="Arial" w:eastAsia="Arial" w:hAnsi="Arial"/>
          <w:color w:val="000000"/>
        </w:rPr>
        <w:t>eller till sin nationella myndighet.</w:t>
      </w:r>
    </w:p>
    <w:p w14:paraId="027F61A1" w14:textId="77777777" w:rsidR="00B41B58" w:rsidRPr="00AC0B9C" w:rsidRDefault="00B41B58">
      <w:pPr>
        <w:pStyle w:val="LO-normal"/>
        <w:tabs>
          <w:tab w:val="left" w:pos="567"/>
        </w:tabs>
        <w:spacing w:after="0"/>
        <w:ind w:hanging="567"/>
        <w:rPr>
          <w:rFonts w:ascii="Arial" w:eastAsia="Arial" w:hAnsi="Arial"/>
          <w:color w:val="000000"/>
        </w:rPr>
      </w:pPr>
    </w:p>
    <w:p w14:paraId="061901FA" w14:textId="31823F0B" w:rsidR="00B41B58" w:rsidRPr="00AC0B9C" w:rsidRDefault="00B41B58">
      <w:pPr>
        <w:pStyle w:val="LO-normal"/>
        <w:tabs>
          <w:tab w:val="left" w:pos="567"/>
        </w:tabs>
        <w:spacing w:after="0"/>
        <w:ind w:hanging="567"/>
        <w:rPr>
          <w:rFonts w:ascii="Arial" w:eastAsia="Arial" w:hAnsi="Arial"/>
          <w:color w:val="000000"/>
        </w:rPr>
      </w:pPr>
      <w:r w:rsidRPr="00AC0B9C">
        <w:rPr>
          <w:rFonts w:ascii="Arial" w:eastAsia="Arial" w:hAnsi="Arial"/>
          <w:color w:val="000000"/>
        </w:rPr>
        <w:t>2.3</w:t>
      </w:r>
      <w:r w:rsidRPr="00AC0B9C">
        <w:rPr>
          <w:rFonts w:ascii="Arial" w:eastAsia="Arial" w:hAnsi="Arial"/>
          <w:color w:val="000000"/>
        </w:rPr>
        <w:tab/>
      </w:r>
      <w:r w:rsidR="006435C7" w:rsidRPr="00AC0B9C">
        <w:rPr>
          <w:rFonts w:ascii="Arial" w:eastAsia="Arial" w:hAnsi="Arial"/>
          <w:color w:val="000000"/>
        </w:rPr>
        <w:t xml:space="preserve">Båtar med ägarskap eller registrering i Ryssland eller Belarus, eller båtar med tävlande som är ryska eller </w:t>
      </w:r>
      <w:proofErr w:type="spellStart"/>
      <w:r w:rsidR="006435C7" w:rsidRPr="00AC0B9C">
        <w:rPr>
          <w:rFonts w:ascii="Arial" w:eastAsia="Arial" w:hAnsi="Arial"/>
          <w:color w:val="000000"/>
        </w:rPr>
        <w:t>belarusiska</w:t>
      </w:r>
      <w:proofErr w:type="spellEnd"/>
      <w:r w:rsidR="006435C7" w:rsidRPr="00AC0B9C">
        <w:rPr>
          <w:rFonts w:ascii="Arial" w:eastAsia="Arial" w:hAnsi="Arial"/>
          <w:color w:val="000000"/>
        </w:rPr>
        <w:t xml:space="preserve"> medborgare, får inte delta på tävlingen. </w:t>
      </w:r>
    </w:p>
    <w:p w14:paraId="3AB05AB7" w14:textId="77777777" w:rsidR="00B41B58" w:rsidRPr="00AC0B9C" w:rsidRDefault="00B41B58">
      <w:pPr>
        <w:pStyle w:val="LO-normal"/>
        <w:tabs>
          <w:tab w:val="left" w:pos="567"/>
        </w:tabs>
        <w:spacing w:after="0"/>
        <w:ind w:hanging="567"/>
      </w:pPr>
    </w:p>
    <w:p w14:paraId="26A8DABE" w14:textId="4CD3EEDA" w:rsidR="004E5129" w:rsidRPr="00AC0B9C" w:rsidRDefault="00037907">
      <w:pPr>
        <w:pStyle w:val="LO-normal"/>
        <w:tabs>
          <w:tab w:val="left" w:pos="567"/>
        </w:tabs>
        <w:spacing w:after="0"/>
        <w:ind w:hanging="567"/>
      </w:pPr>
      <w:r w:rsidRPr="00AC0B9C">
        <w:rPr>
          <w:rFonts w:ascii="Arial" w:eastAsia="Arial" w:hAnsi="Arial"/>
          <w:color w:val="000000"/>
        </w:rPr>
        <w:t>2.</w:t>
      </w:r>
      <w:r w:rsidR="006B16E8" w:rsidRPr="00AC0B9C">
        <w:rPr>
          <w:rFonts w:ascii="Arial" w:eastAsia="Arial" w:hAnsi="Arial"/>
          <w:color w:val="000000"/>
        </w:rPr>
        <w:t>4</w:t>
      </w:r>
      <w:r w:rsidRPr="00AC0B9C">
        <w:rPr>
          <w:rFonts w:ascii="Arial" w:eastAsia="Arial" w:hAnsi="Arial"/>
          <w:color w:val="000000"/>
        </w:rPr>
        <w:tab/>
        <w:t xml:space="preserve">Den som är ansvarig ombord och är svensk </w:t>
      </w:r>
      <w:r w:rsidRPr="00AC0B9C">
        <w:rPr>
          <w:rFonts w:ascii="Arial" w:eastAsia="Arial" w:hAnsi="Arial"/>
          <w:color w:val="000000"/>
          <w:highlight w:val="white"/>
        </w:rPr>
        <w:t xml:space="preserve">medborgare, </w:t>
      </w:r>
      <w:r w:rsidRPr="00AC0B9C">
        <w:rPr>
          <w:rFonts w:ascii="Arial" w:eastAsia="Arial" w:hAnsi="Arial"/>
          <w:color w:val="000000"/>
        </w:rPr>
        <w:t>ska ha en tävlingslicens utfärdad av Svenska Seglarförbundet.</w:t>
      </w:r>
      <w:r w:rsidRPr="00AC0B9C">
        <w:rPr>
          <w:rFonts w:ascii="Arial" w:eastAsia="Arial" w:hAnsi="Arial"/>
          <w:color w:val="000000"/>
        </w:rPr>
        <w:br/>
      </w:r>
    </w:p>
    <w:p w14:paraId="36DC7D25" w14:textId="19D87E45" w:rsidR="004E5129" w:rsidRPr="00AC0B9C" w:rsidRDefault="00037907">
      <w:pPr>
        <w:pStyle w:val="LO-normal"/>
        <w:tabs>
          <w:tab w:val="left" w:pos="567"/>
        </w:tabs>
        <w:spacing w:after="0"/>
        <w:ind w:hanging="567"/>
      </w:pPr>
      <w:r w:rsidRPr="00AC0B9C">
        <w:rPr>
          <w:rFonts w:ascii="Arial" w:eastAsia="Arial" w:hAnsi="Arial"/>
        </w:rPr>
        <w:t>2.</w:t>
      </w:r>
      <w:r w:rsidR="006B16E8" w:rsidRPr="00AC0B9C">
        <w:rPr>
          <w:rFonts w:ascii="Arial" w:eastAsia="Arial" w:hAnsi="Arial"/>
        </w:rPr>
        <w:t>5</w:t>
      </w:r>
      <w:r w:rsidRPr="00AC0B9C">
        <w:rPr>
          <w:rFonts w:ascii="Arial" w:eastAsia="Arial" w:hAnsi="Arial"/>
        </w:rPr>
        <w:tab/>
        <w:t>En tävlande ska fylla minst tolv år det år tävlingen genomförs.</w:t>
      </w:r>
    </w:p>
    <w:p w14:paraId="43B9D147" w14:textId="77777777" w:rsidR="004E5129" w:rsidRPr="00AC0B9C" w:rsidRDefault="004E5129">
      <w:pPr>
        <w:pStyle w:val="LO-normal"/>
        <w:tabs>
          <w:tab w:val="left" w:pos="567"/>
        </w:tabs>
        <w:spacing w:after="0"/>
        <w:ind w:hanging="567"/>
        <w:rPr>
          <w:rFonts w:ascii="Arial" w:eastAsia="Arial" w:hAnsi="Arial"/>
        </w:rPr>
      </w:pPr>
    </w:p>
    <w:p w14:paraId="4A9E6CA8" w14:textId="7FFD362A" w:rsidR="004E5129" w:rsidRPr="00AC0B9C" w:rsidRDefault="00037907">
      <w:pPr>
        <w:pStyle w:val="LO-normal"/>
        <w:tabs>
          <w:tab w:val="left" w:pos="567"/>
        </w:tabs>
        <w:spacing w:after="0"/>
        <w:ind w:hanging="567"/>
        <w:rPr>
          <w:rFonts w:ascii="Arial" w:hAnsi="Arial"/>
        </w:rPr>
      </w:pPr>
      <w:bookmarkStart w:id="1" w:name="_heading=h.30j0zll"/>
      <w:bookmarkEnd w:id="1"/>
      <w:r w:rsidRPr="00AC0B9C">
        <w:rPr>
          <w:rFonts w:ascii="Arial" w:eastAsia="Arial" w:hAnsi="Arial"/>
        </w:rPr>
        <w:t>2.</w:t>
      </w:r>
      <w:r w:rsidR="006B16E8" w:rsidRPr="00AC0B9C">
        <w:rPr>
          <w:rFonts w:ascii="Arial" w:eastAsia="Arial" w:hAnsi="Arial"/>
        </w:rPr>
        <w:t>6</w:t>
      </w:r>
      <w:r w:rsidRPr="00AC0B9C">
        <w:rPr>
          <w:rFonts w:ascii="Arial" w:eastAsia="Arial" w:hAnsi="Arial"/>
        </w:rPr>
        <w:tab/>
      </w:r>
      <w:r w:rsidRPr="00AC0B9C">
        <w:rPr>
          <w:rFonts w:ascii="Arial" w:eastAsia="Arial" w:hAnsi="Arial"/>
        </w:rPr>
        <w:t>Deltagare skall vara medlem i sitt nationella klassförbund.</w:t>
      </w:r>
      <w:r w:rsidRPr="00AC0B9C">
        <w:rPr>
          <w:rFonts w:ascii="Arial" w:eastAsia="Arial" w:hAnsi="Arial"/>
        </w:rPr>
        <w:br/>
      </w:r>
    </w:p>
    <w:p w14:paraId="7FEEB4CC" w14:textId="77777777" w:rsidR="001D4518" w:rsidRDefault="001D4518" w:rsidP="001D4518">
      <w:pPr>
        <w:pStyle w:val="LO-normal"/>
        <w:tabs>
          <w:tab w:val="left" w:pos="567"/>
        </w:tabs>
        <w:spacing w:after="0"/>
        <w:ind w:hanging="567"/>
        <w:rPr>
          <w:rFonts w:ascii="Arial" w:eastAsia="Arial" w:hAnsi="Arial"/>
          <w:b/>
        </w:rPr>
      </w:pPr>
    </w:p>
    <w:p w14:paraId="3B3B0B1E" w14:textId="0C03916D" w:rsidR="004E5129" w:rsidRPr="001D4518" w:rsidRDefault="00037907" w:rsidP="001D4518">
      <w:pPr>
        <w:pStyle w:val="LO-normal"/>
        <w:tabs>
          <w:tab w:val="left" w:pos="567"/>
        </w:tabs>
        <w:spacing w:after="0"/>
        <w:ind w:hanging="567"/>
        <w:rPr>
          <w:rFonts w:ascii="Arial" w:hAnsi="Arial"/>
        </w:rPr>
      </w:pPr>
      <w:r w:rsidRPr="00AC0B9C">
        <w:rPr>
          <w:rFonts w:ascii="Arial" w:eastAsia="Arial" w:hAnsi="Arial"/>
          <w:b/>
        </w:rPr>
        <w:lastRenderedPageBreak/>
        <w:t>3.</w:t>
      </w:r>
      <w:r w:rsidRPr="00AC0B9C">
        <w:rPr>
          <w:rFonts w:ascii="Arial" w:eastAsia="Arial" w:hAnsi="Arial"/>
          <w:b/>
        </w:rPr>
        <w:tab/>
        <w:t>Anmälan</w:t>
      </w:r>
    </w:p>
    <w:p w14:paraId="2549563D" w14:textId="6B837F3E" w:rsidR="004E5129" w:rsidRPr="00AC0B9C" w:rsidRDefault="00037907" w:rsidP="00C8282E">
      <w:pPr>
        <w:pStyle w:val="LO-normal"/>
        <w:tabs>
          <w:tab w:val="left" w:pos="567"/>
        </w:tabs>
        <w:spacing w:after="0"/>
        <w:ind w:hanging="567"/>
        <w:rPr>
          <w:rFonts w:ascii="Arial" w:eastAsia="Arial" w:hAnsi="Arial"/>
        </w:rPr>
      </w:pPr>
      <w:r w:rsidRPr="00AC0B9C">
        <w:rPr>
          <w:rFonts w:ascii="Arial" w:eastAsia="Arial" w:hAnsi="Arial"/>
        </w:rPr>
        <w:t>3.1</w:t>
      </w:r>
      <w:r w:rsidRPr="00AC0B9C">
        <w:rPr>
          <w:rFonts w:ascii="Arial" w:eastAsia="Arial" w:hAnsi="Arial"/>
        </w:rPr>
        <w:tab/>
        <w:t xml:space="preserve">Anmälan ska göras i Sailarena senast den </w:t>
      </w:r>
      <w:r w:rsidR="00F14C47" w:rsidRPr="00AC0B9C">
        <w:rPr>
          <w:rFonts w:ascii="Arial" w:eastAsia="Arial" w:hAnsi="Arial"/>
        </w:rPr>
        <w:t>5 september</w:t>
      </w:r>
      <w:r w:rsidRPr="00AC0B9C">
        <w:rPr>
          <w:rFonts w:ascii="Arial" w:eastAsia="Arial" w:hAnsi="Arial"/>
        </w:rPr>
        <w:t xml:space="preserve"> 202</w:t>
      </w:r>
      <w:r w:rsidR="00D353FE" w:rsidRPr="00AC0B9C">
        <w:rPr>
          <w:rFonts w:ascii="Arial" w:eastAsia="Arial" w:hAnsi="Arial"/>
        </w:rPr>
        <w:t>4</w:t>
      </w:r>
      <w:r w:rsidRPr="00AC0B9C">
        <w:rPr>
          <w:rFonts w:ascii="Arial" w:eastAsia="Arial" w:hAnsi="Arial"/>
        </w:rPr>
        <w:t>. Namn på besättning, klass, segelnummer, klubb, mailadress, och tfn-nummer skall anges i formuläret.</w:t>
      </w:r>
    </w:p>
    <w:p w14:paraId="097E279F" w14:textId="77777777" w:rsidR="004E5129" w:rsidRPr="00AC0B9C" w:rsidRDefault="004E5129">
      <w:pPr>
        <w:pStyle w:val="LO-normal"/>
        <w:tabs>
          <w:tab w:val="left" w:pos="567"/>
        </w:tabs>
        <w:spacing w:after="0"/>
        <w:rPr>
          <w:rFonts w:ascii="Arial" w:eastAsia="Arial" w:hAnsi="Arial"/>
        </w:rPr>
      </w:pPr>
    </w:p>
    <w:p w14:paraId="47C2C0D9" w14:textId="77777777" w:rsidR="004E5129" w:rsidRPr="00AC0B9C" w:rsidRDefault="00037907">
      <w:pPr>
        <w:pStyle w:val="LO-normal"/>
        <w:tabs>
          <w:tab w:val="left" w:pos="567"/>
        </w:tabs>
        <w:spacing w:after="0"/>
        <w:ind w:hanging="567"/>
        <w:rPr>
          <w:rFonts w:ascii="Arial" w:hAnsi="Arial"/>
        </w:rPr>
      </w:pPr>
      <w:r w:rsidRPr="00AC0B9C">
        <w:rPr>
          <w:rFonts w:ascii="Arial" w:eastAsia="Arial" w:hAnsi="Arial"/>
        </w:rPr>
        <w:t>3.2</w:t>
      </w:r>
      <w:r w:rsidRPr="00AC0B9C">
        <w:rPr>
          <w:rFonts w:ascii="Arial" w:eastAsia="Arial" w:hAnsi="Arial"/>
        </w:rPr>
        <w:tab/>
        <w:t>Anmälningsavgiften är 750 SEK och betalas i Sailarena i samband med anmälan. Om avanmälan görs senast 7 dagar före tävlingen eller om arrangören avvisar en båts anmälan, kommer anmälningsavgiften att betalas tillbaka. Anmälningsavgiften skall vara betald för att anmälan skall vara giltig.</w:t>
      </w:r>
      <w:r w:rsidRPr="00AC0B9C">
        <w:rPr>
          <w:rFonts w:ascii="Arial" w:eastAsia="Arial" w:hAnsi="Arial"/>
        </w:rPr>
        <w:br/>
      </w:r>
    </w:p>
    <w:p w14:paraId="156D269E" w14:textId="23CBFC89" w:rsidR="004E5129" w:rsidRPr="00AC0B9C" w:rsidRDefault="00037907" w:rsidP="00F14C47">
      <w:pPr>
        <w:pStyle w:val="LO-normal"/>
        <w:tabs>
          <w:tab w:val="left" w:pos="567"/>
        </w:tabs>
        <w:spacing w:after="0"/>
        <w:ind w:right="-426" w:hanging="567"/>
        <w:rPr>
          <w:rFonts w:ascii="Arial" w:hAnsi="Arial"/>
        </w:rPr>
      </w:pPr>
      <w:r w:rsidRPr="00AC0B9C">
        <w:rPr>
          <w:rFonts w:ascii="Arial" w:eastAsia="Arial" w:hAnsi="Arial"/>
        </w:rPr>
        <w:t>3.3</w:t>
      </w:r>
      <w:r w:rsidRPr="00AC0B9C">
        <w:rPr>
          <w:rFonts w:ascii="Arial" w:eastAsia="Arial" w:hAnsi="Arial"/>
        </w:rPr>
        <w:tab/>
        <w:t xml:space="preserve">Av anmälningsavgiften går 50 SEK till klassförbundet samt 70 SEK till Svenska Seglarförbundet. I avgiften ingår en enklare </w:t>
      </w:r>
      <w:r w:rsidR="00F14C47" w:rsidRPr="00AC0B9C">
        <w:rPr>
          <w:rFonts w:ascii="Arial" w:eastAsia="Arial" w:hAnsi="Arial"/>
        </w:rPr>
        <w:t>”</w:t>
      </w:r>
      <w:proofErr w:type="spellStart"/>
      <w:r w:rsidRPr="00AC0B9C">
        <w:rPr>
          <w:rFonts w:ascii="Arial" w:eastAsia="Arial" w:hAnsi="Arial"/>
        </w:rPr>
        <w:t>aftersail</w:t>
      </w:r>
      <w:proofErr w:type="spellEnd"/>
      <w:r w:rsidR="00F14C47" w:rsidRPr="00AC0B9C">
        <w:rPr>
          <w:rFonts w:ascii="Arial" w:eastAsia="Arial" w:hAnsi="Arial"/>
        </w:rPr>
        <w:t>” på</w:t>
      </w:r>
      <w:r w:rsidRPr="00AC0B9C">
        <w:rPr>
          <w:rFonts w:ascii="Arial" w:eastAsia="Arial" w:hAnsi="Arial"/>
        </w:rPr>
        <w:t xml:space="preserve"> lördag</w:t>
      </w:r>
      <w:r w:rsidR="00F14C47" w:rsidRPr="00AC0B9C">
        <w:rPr>
          <w:rFonts w:ascii="Arial" w:eastAsia="Arial" w:hAnsi="Arial"/>
        </w:rPr>
        <w:t>en.</w:t>
      </w:r>
      <w:r w:rsidRPr="00AC0B9C">
        <w:rPr>
          <w:rFonts w:ascii="Arial" w:eastAsia="Arial" w:hAnsi="Arial"/>
        </w:rPr>
        <w:t xml:space="preserve"> </w:t>
      </w:r>
    </w:p>
    <w:p w14:paraId="176F3073" w14:textId="77777777" w:rsidR="004E5129" w:rsidRPr="00AC0B9C" w:rsidRDefault="004E5129">
      <w:pPr>
        <w:pStyle w:val="LO-normal"/>
        <w:tabs>
          <w:tab w:val="left" w:pos="567"/>
        </w:tabs>
        <w:spacing w:after="0"/>
        <w:ind w:hanging="567"/>
        <w:rPr>
          <w:rFonts w:ascii="Arial" w:eastAsia="Arial" w:hAnsi="Arial"/>
        </w:rPr>
      </w:pPr>
    </w:p>
    <w:p w14:paraId="55275E52" w14:textId="638D7E05" w:rsidR="004E5129" w:rsidRPr="001D4518" w:rsidRDefault="00037907" w:rsidP="001D4518">
      <w:pPr>
        <w:pStyle w:val="LO-normal"/>
        <w:tabs>
          <w:tab w:val="left" w:pos="567"/>
        </w:tabs>
        <w:spacing w:after="0"/>
        <w:ind w:hanging="567"/>
        <w:rPr>
          <w:rFonts w:ascii="Arial" w:hAnsi="Arial"/>
        </w:rPr>
      </w:pPr>
      <w:r w:rsidRPr="00AC0B9C">
        <w:rPr>
          <w:rFonts w:ascii="Arial" w:eastAsia="Arial" w:hAnsi="Arial"/>
        </w:rPr>
        <w:t>3.4</w:t>
      </w:r>
      <w:r w:rsidR="00F14C47" w:rsidRPr="00AC0B9C">
        <w:rPr>
          <w:rFonts w:ascii="Arial" w:eastAsia="Arial" w:hAnsi="Arial"/>
        </w:rPr>
        <w:tab/>
        <w:t>Efteranmälan kan göras i Sailarena fram till den 14 september kl. 09.00 mot en förhöjd avgift på 850 kronor.</w:t>
      </w:r>
      <w:r w:rsidRPr="00AC0B9C">
        <w:rPr>
          <w:rFonts w:ascii="Arial" w:eastAsia="Arial" w:hAnsi="Arial"/>
        </w:rPr>
        <w:br/>
      </w:r>
    </w:p>
    <w:p w14:paraId="3ED85F5D" w14:textId="4628650D" w:rsidR="004E5129" w:rsidRPr="001D4518" w:rsidRDefault="00037907" w:rsidP="001D4518">
      <w:pPr>
        <w:pStyle w:val="LO-normal"/>
        <w:tabs>
          <w:tab w:val="left" w:pos="567"/>
        </w:tabs>
        <w:spacing w:after="0"/>
        <w:ind w:hanging="567"/>
        <w:rPr>
          <w:rFonts w:ascii="Arial" w:hAnsi="Arial"/>
        </w:rPr>
      </w:pPr>
      <w:r w:rsidRPr="00AC0B9C">
        <w:rPr>
          <w:rFonts w:ascii="Arial" w:eastAsia="Arial" w:hAnsi="Arial"/>
          <w:b/>
        </w:rPr>
        <w:t>4.</w:t>
      </w:r>
      <w:r w:rsidRPr="00AC0B9C">
        <w:rPr>
          <w:rFonts w:ascii="Arial" w:eastAsia="Arial" w:hAnsi="Arial"/>
          <w:b/>
        </w:rPr>
        <w:tab/>
        <w:t>Registrering och besiktning</w:t>
      </w:r>
    </w:p>
    <w:p w14:paraId="0FAA5006" w14:textId="176A1919" w:rsidR="001D4518" w:rsidRDefault="00037907" w:rsidP="001D4518">
      <w:pPr>
        <w:pStyle w:val="LO-normal"/>
        <w:tabs>
          <w:tab w:val="left" w:pos="567"/>
        </w:tabs>
        <w:spacing w:after="0"/>
        <w:ind w:hanging="567"/>
        <w:rPr>
          <w:rFonts w:ascii="Arial" w:eastAsia="Arial" w:hAnsi="Arial"/>
        </w:rPr>
      </w:pPr>
      <w:r w:rsidRPr="00AC0B9C">
        <w:rPr>
          <w:rFonts w:ascii="Arial" w:eastAsia="Arial" w:hAnsi="Arial"/>
        </w:rPr>
        <w:t>4.1</w:t>
      </w:r>
      <w:r w:rsidRPr="00AC0B9C">
        <w:rPr>
          <w:rFonts w:ascii="Arial" w:eastAsia="Arial" w:hAnsi="Arial"/>
        </w:rPr>
        <w:tab/>
        <w:t>Ankomstregistrering ska göras på tävlingssekretariatet senast kl</w:t>
      </w:r>
      <w:r w:rsidR="002261BF">
        <w:rPr>
          <w:rFonts w:ascii="Arial" w:eastAsia="Arial" w:hAnsi="Arial"/>
        </w:rPr>
        <w:t>.</w:t>
      </w:r>
      <w:r w:rsidRPr="00AC0B9C">
        <w:rPr>
          <w:rFonts w:ascii="Arial" w:eastAsia="Arial" w:hAnsi="Arial"/>
        </w:rPr>
        <w:t xml:space="preserve"> 09.00 lördagen </w:t>
      </w:r>
      <w:r w:rsidR="00CF1854" w:rsidRPr="00AC0B9C">
        <w:rPr>
          <w:rFonts w:ascii="Arial" w:eastAsia="Arial" w:hAnsi="Arial"/>
        </w:rPr>
        <w:t>14</w:t>
      </w:r>
      <w:r w:rsidRPr="00AC0B9C">
        <w:rPr>
          <w:rFonts w:ascii="Arial" w:eastAsia="Arial" w:hAnsi="Arial"/>
        </w:rPr>
        <w:t xml:space="preserve"> </w:t>
      </w:r>
      <w:r w:rsidR="001D4518" w:rsidRPr="00AC0B9C">
        <w:rPr>
          <w:rFonts w:ascii="Arial" w:eastAsia="Arial" w:hAnsi="Arial"/>
        </w:rPr>
        <w:t>september</w:t>
      </w:r>
      <w:r w:rsidRPr="00AC0B9C">
        <w:rPr>
          <w:rFonts w:ascii="Arial" w:eastAsia="Arial" w:hAnsi="Arial"/>
        </w:rPr>
        <w:t xml:space="preserve">. </w:t>
      </w:r>
    </w:p>
    <w:p w14:paraId="26062564" w14:textId="312D3A52" w:rsidR="004E5129" w:rsidRPr="00AC0B9C" w:rsidRDefault="001D4518" w:rsidP="001D4518">
      <w:pPr>
        <w:pStyle w:val="LO-normal"/>
        <w:tabs>
          <w:tab w:val="left" w:pos="567"/>
        </w:tabs>
        <w:spacing w:after="0"/>
        <w:ind w:hanging="567"/>
        <w:rPr>
          <w:rFonts w:ascii="Arial" w:hAnsi="Arial"/>
        </w:rPr>
      </w:pPr>
      <w:r>
        <w:rPr>
          <w:rFonts w:ascii="Arial" w:eastAsia="Arial" w:hAnsi="Arial"/>
        </w:rPr>
        <w:tab/>
      </w:r>
      <w:r w:rsidRPr="00AC0B9C">
        <w:rPr>
          <w:rFonts w:ascii="Arial" w:eastAsia="Arial" w:hAnsi="Arial"/>
        </w:rPr>
        <w:t>Ändring av riggstorlek efter registrering hanteras i enlighet med klassregel H3.1 samt 3.2 (d.v.s. deltagare som byter storlek uppåt måste göra ny registrering, och deltagare som byter nedåt behåller sitt mätetal från ursprunglig anmälan.</w:t>
      </w:r>
    </w:p>
    <w:p w14:paraId="54D53077" w14:textId="77777777" w:rsidR="004E5129" w:rsidRPr="00AC0B9C" w:rsidRDefault="004E5129">
      <w:pPr>
        <w:pStyle w:val="LO-normal"/>
        <w:tabs>
          <w:tab w:val="left" w:pos="567"/>
        </w:tabs>
        <w:spacing w:after="0"/>
        <w:ind w:hanging="567"/>
        <w:rPr>
          <w:rFonts w:ascii="Arial" w:eastAsia="Arial" w:hAnsi="Arial"/>
        </w:rPr>
      </w:pPr>
    </w:p>
    <w:p w14:paraId="11B1157B" w14:textId="77777777" w:rsidR="004E5129" w:rsidRPr="00AC0B9C" w:rsidRDefault="00037907">
      <w:pPr>
        <w:pStyle w:val="LO-normal"/>
        <w:tabs>
          <w:tab w:val="left" w:pos="567"/>
        </w:tabs>
        <w:spacing w:after="0"/>
        <w:ind w:hanging="567"/>
        <w:rPr>
          <w:rFonts w:ascii="Arial" w:hAnsi="Arial"/>
        </w:rPr>
      </w:pPr>
      <w:r w:rsidRPr="00AC0B9C">
        <w:rPr>
          <w:rFonts w:ascii="Arial" w:eastAsia="Arial" w:hAnsi="Arial"/>
        </w:rPr>
        <w:t>4.2</w:t>
      </w:r>
      <w:r w:rsidRPr="00AC0B9C">
        <w:rPr>
          <w:rFonts w:ascii="Arial" w:eastAsia="Arial" w:hAnsi="Arial"/>
        </w:rPr>
        <w:tab/>
        <w:t>Den som är ansvarig ombord ska kunna styrka klubbmedlemskap och tävlingslicens samt kunna visa båtens mätbrev eller motsvarande.</w:t>
      </w:r>
    </w:p>
    <w:p w14:paraId="5191D7C4" w14:textId="77777777" w:rsidR="004E5129" w:rsidRPr="00AC0B9C" w:rsidRDefault="004E5129">
      <w:pPr>
        <w:pStyle w:val="LO-normal"/>
        <w:tabs>
          <w:tab w:val="left" w:pos="567"/>
        </w:tabs>
        <w:spacing w:after="0"/>
        <w:ind w:hanging="567"/>
        <w:rPr>
          <w:rFonts w:ascii="Arial" w:eastAsia="Arial" w:hAnsi="Arial"/>
        </w:rPr>
      </w:pPr>
    </w:p>
    <w:p w14:paraId="630F4A00" w14:textId="77777777" w:rsidR="004E5129" w:rsidRPr="00AC0B9C" w:rsidRDefault="00037907">
      <w:pPr>
        <w:pStyle w:val="LO-normal"/>
        <w:tabs>
          <w:tab w:val="left" w:pos="567"/>
        </w:tabs>
        <w:spacing w:after="0"/>
        <w:ind w:hanging="567"/>
        <w:rPr>
          <w:rFonts w:ascii="Arial" w:hAnsi="Arial"/>
        </w:rPr>
      </w:pPr>
      <w:r w:rsidRPr="00AC0B9C">
        <w:rPr>
          <w:rFonts w:ascii="Arial" w:eastAsia="Arial" w:hAnsi="Arial"/>
        </w:rPr>
        <w:t>4.3</w:t>
      </w:r>
      <w:r w:rsidRPr="00AC0B9C">
        <w:rPr>
          <w:rFonts w:ascii="Arial" w:eastAsia="Arial" w:hAnsi="Arial"/>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20433B2A" w14:textId="77777777" w:rsidR="004E5129" w:rsidRPr="00AC0B9C" w:rsidRDefault="004E5129">
      <w:pPr>
        <w:pStyle w:val="LO-normal"/>
        <w:tabs>
          <w:tab w:val="left" w:pos="567"/>
        </w:tabs>
        <w:spacing w:after="0"/>
        <w:ind w:hanging="567"/>
        <w:rPr>
          <w:rFonts w:ascii="Arial" w:eastAsia="Arial" w:hAnsi="Arial"/>
        </w:rPr>
      </w:pPr>
    </w:p>
    <w:p w14:paraId="41579D3C" w14:textId="2F2326CB" w:rsidR="004E5129" w:rsidRPr="001D4518" w:rsidRDefault="00037907" w:rsidP="001D4518">
      <w:pPr>
        <w:pStyle w:val="LO-normal"/>
        <w:tabs>
          <w:tab w:val="left" w:pos="567"/>
        </w:tabs>
        <w:spacing w:after="0"/>
        <w:ind w:hanging="567"/>
        <w:rPr>
          <w:rFonts w:ascii="Arial" w:hAnsi="Arial"/>
        </w:rPr>
      </w:pPr>
      <w:r w:rsidRPr="00AC0B9C">
        <w:rPr>
          <w:rFonts w:ascii="Arial" w:eastAsia="Arial" w:hAnsi="Arial"/>
          <w:b/>
        </w:rPr>
        <w:t>5.</w:t>
      </w:r>
      <w:r w:rsidRPr="00AC0B9C">
        <w:rPr>
          <w:rFonts w:ascii="Arial" w:eastAsia="Arial" w:hAnsi="Arial"/>
          <w:b/>
        </w:rPr>
        <w:tab/>
        <w:t>Seglingsföreskrifter och information</w:t>
      </w:r>
    </w:p>
    <w:p w14:paraId="5937D1B9" w14:textId="77777777" w:rsidR="004E5129" w:rsidRPr="00AC0B9C" w:rsidRDefault="00037907">
      <w:pPr>
        <w:pStyle w:val="LO-normal"/>
        <w:tabs>
          <w:tab w:val="left" w:pos="567"/>
        </w:tabs>
        <w:spacing w:after="0"/>
        <w:ind w:hanging="567"/>
        <w:rPr>
          <w:rFonts w:ascii="Arial" w:hAnsi="Arial"/>
        </w:rPr>
      </w:pPr>
      <w:r w:rsidRPr="00AC0B9C">
        <w:rPr>
          <w:rFonts w:ascii="Arial" w:eastAsia="Arial" w:hAnsi="Arial"/>
        </w:rPr>
        <w:t>5.1</w:t>
      </w:r>
      <w:r w:rsidRPr="00AC0B9C">
        <w:rPr>
          <w:rFonts w:ascii="Arial" w:eastAsia="Arial" w:hAnsi="Arial"/>
        </w:rPr>
        <w:tab/>
        <w:t>Seglingsföreskrifterna består av KSR appendix S, Standardseglingsföreskrifter, och kompletterande seglingsföreskrifter.</w:t>
      </w:r>
    </w:p>
    <w:p w14:paraId="4D75989F" w14:textId="77777777" w:rsidR="004E5129" w:rsidRPr="00AC0B9C" w:rsidRDefault="00037907">
      <w:pPr>
        <w:pStyle w:val="LO-normal"/>
        <w:tabs>
          <w:tab w:val="left" w:pos="567"/>
        </w:tabs>
        <w:spacing w:after="0"/>
        <w:ind w:hanging="567"/>
        <w:rPr>
          <w:rFonts w:ascii="Arial" w:hAnsi="Arial"/>
        </w:rPr>
      </w:pPr>
      <w:r w:rsidRPr="00AC0B9C">
        <w:rPr>
          <w:rFonts w:ascii="Arial" w:eastAsia="Arial" w:hAnsi="Arial"/>
        </w:rPr>
        <w:tab/>
      </w:r>
      <w:r w:rsidRPr="00AC0B9C">
        <w:rPr>
          <w:rFonts w:ascii="Arial" w:eastAsia="Arial" w:hAnsi="Arial"/>
        </w:rPr>
        <w:t xml:space="preserve">De kompletterande seglingsföreskrifterna och annan officiell information kommer att finnas tillgängligt på den officiella anslagstavlan på Sailarena, samt som service på den lokala anslagstavlan. </w:t>
      </w:r>
    </w:p>
    <w:p w14:paraId="336CF39D" w14:textId="77777777" w:rsidR="004E5129" w:rsidRPr="00AC0B9C" w:rsidRDefault="004E5129">
      <w:pPr>
        <w:pStyle w:val="LO-normal"/>
        <w:tabs>
          <w:tab w:val="left" w:pos="567"/>
        </w:tabs>
        <w:spacing w:after="0"/>
        <w:ind w:hanging="567"/>
        <w:rPr>
          <w:rFonts w:ascii="Arial" w:eastAsia="Arial" w:hAnsi="Arial"/>
        </w:rPr>
      </w:pPr>
    </w:p>
    <w:p w14:paraId="1FF3819F" w14:textId="77777777" w:rsidR="001D4518" w:rsidRDefault="00037907" w:rsidP="001D4518">
      <w:pPr>
        <w:pStyle w:val="LO-normal"/>
        <w:tabs>
          <w:tab w:val="left" w:pos="567"/>
        </w:tabs>
        <w:spacing w:after="0"/>
        <w:ind w:hanging="567"/>
        <w:rPr>
          <w:rFonts w:ascii="Arial" w:hAnsi="Arial"/>
        </w:rPr>
      </w:pPr>
      <w:r w:rsidRPr="00AC0B9C">
        <w:rPr>
          <w:rFonts w:ascii="Arial" w:eastAsia="Arial" w:hAnsi="Arial"/>
        </w:rPr>
        <w:t>5.2</w:t>
      </w:r>
      <w:r w:rsidRPr="00AC0B9C">
        <w:rPr>
          <w:rFonts w:ascii="Arial" w:eastAsia="Arial" w:hAnsi="Arial"/>
        </w:rPr>
        <w:tab/>
        <w:t xml:space="preserve">Kappseglingskommittén kommer försöka att sända information om bana, starttider, säkerhet </w:t>
      </w:r>
      <w:r w:rsidR="00F14C47" w:rsidRPr="00AC0B9C">
        <w:rPr>
          <w:rFonts w:ascii="Arial" w:eastAsia="Arial" w:hAnsi="Arial"/>
        </w:rPr>
        <w:t>med mera</w:t>
      </w:r>
      <w:r w:rsidRPr="00AC0B9C">
        <w:rPr>
          <w:rFonts w:ascii="Arial" w:eastAsia="Arial" w:hAnsi="Arial"/>
        </w:rPr>
        <w:t xml:space="preserve"> på VHF kanal 72.</w:t>
      </w:r>
    </w:p>
    <w:p w14:paraId="03EE2EFE" w14:textId="77777777" w:rsidR="001D4518" w:rsidRDefault="001D4518" w:rsidP="001D4518">
      <w:pPr>
        <w:pStyle w:val="LO-normal"/>
        <w:tabs>
          <w:tab w:val="left" w:pos="567"/>
        </w:tabs>
        <w:spacing w:after="0"/>
        <w:ind w:hanging="567"/>
        <w:rPr>
          <w:rFonts w:ascii="Arial" w:hAnsi="Arial"/>
        </w:rPr>
      </w:pPr>
    </w:p>
    <w:p w14:paraId="692D80B9" w14:textId="77777777" w:rsidR="001D4518" w:rsidRDefault="001D4518" w:rsidP="001D4518">
      <w:pPr>
        <w:pStyle w:val="LO-normal"/>
        <w:tabs>
          <w:tab w:val="left" w:pos="567"/>
        </w:tabs>
        <w:spacing w:after="0"/>
        <w:ind w:hanging="567"/>
        <w:rPr>
          <w:rFonts w:ascii="Arial" w:eastAsia="Arial" w:hAnsi="Arial"/>
          <w:b/>
        </w:rPr>
      </w:pPr>
    </w:p>
    <w:p w14:paraId="2EF0B5D4" w14:textId="77777777" w:rsidR="001D4518" w:rsidRDefault="001D4518" w:rsidP="001D4518">
      <w:pPr>
        <w:pStyle w:val="LO-normal"/>
        <w:tabs>
          <w:tab w:val="left" w:pos="567"/>
        </w:tabs>
        <w:spacing w:after="0"/>
        <w:ind w:hanging="567"/>
        <w:rPr>
          <w:rFonts w:ascii="Arial" w:eastAsia="Arial" w:hAnsi="Arial"/>
          <w:b/>
        </w:rPr>
      </w:pPr>
    </w:p>
    <w:p w14:paraId="343154D8" w14:textId="77777777" w:rsidR="001D4518" w:rsidRDefault="001D4518" w:rsidP="001D4518">
      <w:pPr>
        <w:pStyle w:val="LO-normal"/>
        <w:tabs>
          <w:tab w:val="left" w:pos="567"/>
        </w:tabs>
        <w:spacing w:after="0"/>
        <w:ind w:hanging="567"/>
        <w:rPr>
          <w:rFonts w:ascii="Arial" w:eastAsia="Arial" w:hAnsi="Arial"/>
          <w:b/>
        </w:rPr>
      </w:pPr>
    </w:p>
    <w:p w14:paraId="724AADB5" w14:textId="6390C12D" w:rsidR="004E5129" w:rsidRPr="001D4518" w:rsidRDefault="00037907" w:rsidP="001D4518">
      <w:pPr>
        <w:pStyle w:val="LO-normal"/>
        <w:tabs>
          <w:tab w:val="left" w:pos="567"/>
        </w:tabs>
        <w:spacing w:after="0"/>
        <w:ind w:hanging="567"/>
        <w:rPr>
          <w:rFonts w:ascii="Arial" w:hAnsi="Arial"/>
        </w:rPr>
      </w:pPr>
      <w:r w:rsidRPr="00AC0B9C">
        <w:rPr>
          <w:rFonts w:ascii="Arial" w:eastAsia="Arial" w:hAnsi="Arial"/>
          <w:b/>
        </w:rPr>
        <w:t>6.</w:t>
      </w:r>
      <w:r w:rsidRPr="00AC0B9C">
        <w:rPr>
          <w:rFonts w:ascii="Arial" w:eastAsia="Arial" w:hAnsi="Arial"/>
          <w:b/>
        </w:rPr>
        <w:tab/>
        <w:t>Tidsprogram</w:t>
      </w:r>
    </w:p>
    <w:p w14:paraId="35F6EA92" w14:textId="434FCBF7" w:rsidR="004E5129" w:rsidRPr="00AC0B9C" w:rsidRDefault="00037907" w:rsidP="001D4518">
      <w:pPr>
        <w:pStyle w:val="LO-normal"/>
        <w:tabs>
          <w:tab w:val="left" w:pos="567"/>
        </w:tabs>
        <w:spacing w:after="0"/>
        <w:ind w:right="0" w:hanging="567"/>
        <w:rPr>
          <w:rFonts w:ascii="Arial" w:hAnsi="Arial"/>
        </w:rPr>
      </w:pPr>
      <w:r w:rsidRPr="00AC0B9C">
        <w:rPr>
          <w:rFonts w:ascii="Arial" w:eastAsia="Arial" w:hAnsi="Arial"/>
        </w:rPr>
        <w:t>6.1</w:t>
      </w:r>
      <w:r w:rsidRPr="00AC0B9C">
        <w:rPr>
          <w:rFonts w:ascii="Arial" w:eastAsia="Arial" w:hAnsi="Arial"/>
        </w:rPr>
        <w:tab/>
        <w:t xml:space="preserve">Fredag </w:t>
      </w:r>
      <w:r w:rsidR="004857BC" w:rsidRPr="00AC0B9C">
        <w:rPr>
          <w:rFonts w:ascii="Arial" w:eastAsia="Arial" w:hAnsi="Arial"/>
        </w:rPr>
        <w:t>13</w:t>
      </w:r>
      <w:r w:rsidR="00F14C47" w:rsidRPr="00AC0B9C">
        <w:rPr>
          <w:rFonts w:ascii="Arial" w:eastAsia="Arial" w:hAnsi="Arial"/>
        </w:rPr>
        <w:t xml:space="preserve"> september</w:t>
      </w:r>
      <w:r w:rsidRPr="00AC0B9C">
        <w:rPr>
          <w:rFonts w:ascii="Arial" w:eastAsia="Arial" w:hAnsi="Arial"/>
        </w:rPr>
        <w:tab/>
      </w:r>
      <w:r w:rsidR="001D4518">
        <w:rPr>
          <w:rFonts w:ascii="Arial" w:eastAsia="Arial" w:hAnsi="Arial"/>
        </w:rPr>
        <w:tab/>
      </w:r>
      <w:r w:rsidRPr="00AC0B9C">
        <w:rPr>
          <w:rFonts w:ascii="Arial" w:eastAsia="Arial" w:hAnsi="Arial"/>
        </w:rPr>
        <w:t>18:00 – 20:00 Registrering, säkerhetskontroll</w:t>
      </w:r>
    </w:p>
    <w:p w14:paraId="5C91B994" w14:textId="77777777" w:rsidR="004E5129" w:rsidRPr="00AC0B9C" w:rsidRDefault="004E5129">
      <w:pPr>
        <w:pStyle w:val="LO-normal"/>
        <w:tabs>
          <w:tab w:val="left" w:pos="567"/>
        </w:tabs>
        <w:spacing w:after="0"/>
        <w:ind w:hanging="567"/>
        <w:rPr>
          <w:rFonts w:ascii="Arial" w:eastAsia="Arial" w:hAnsi="Arial"/>
        </w:rPr>
      </w:pPr>
    </w:p>
    <w:p w14:paraId="5D895B19" w14:textId="3BEA71AC" w:rsidR="004E5129" w:rsidRPr="00AC0B9C" w:rsidRDefault="00037907" w:rsidP="001D4518">
      <w:pPr>
        <w:pStyle w:val="LO-normal"/>
        <w:tabs>
          <w:tab w:val="left" w:pos="567"/>
        </w:tabs>
        <w:spacing w:after="0"/>
        <w:ind w:right="567" w:hanging="567"/>
        <w:rPr>
          <w:rFonts w:ascii="Arial" w:hAnsi="Arial"/>
        </w:rPr>
      </w:pPr>
      <w:r w:rsidRPr="00AC0B9C">
        <w:rPr>
          <w:rFonts w:ascii="Arial" w:eastAsia="Arial" w:hAnsi="Arial"/>
        </w:rPr>
        <w:tab/>
        <w:t xml:space="preserve">Lördag </w:t>
      </w:r>
      <w:r w:rsidR="00F14C47" w:rsidRPr="00AC0B9C">
        <w:rPr>
          <w:rFonts w:ascii="Arial" w:eastAsia="Arial" w:hAnsi="Arial"/>
        </w:rPr>
        <w:t>14 september</w:t>
      </w:r>
      <w:r w:rsidRPr="00AC0B9C">
        <w:rPr>
          <w:rFonts w:ascii="Arial" w:eastAsia="Arial" w:hAnsi="Arial"/>
        </w:rPr>
        <w:t xml:space="preserve"> </w:t>
      </w:r>
      <w:r w:rsidRPr="00AC0B9C">
        <w:rPr>
          <w:rFonts w:ascii="Arial" w:eastAsia="Arial" w:hAnsi="Arial"/>
        </w:rPr>
        <w:tab/>
        <w:t>08:00 – 09:15 Registrering, säkerhetskontroll</w:t>
      </w:r>
    </w:p>
    <w:p w14:paraId="7978C357" w14:textId="02AF3BAE" w:rsidR="004E5129" w:rsidRPr="00AC0B9C" w:rsidRDefault="00037907">
      <w:pPr>
        <w:pStyle w:val="LO-normal"/>
        <w:tabs>
          <w:tab w:val="left" w:pos="567"/>
        </w:tabs>
        <w:spacing w:after="0"/>
        <w:ind w:hanging="567"/>
        <w:rPr>
          <w:rFonts w:ascii="Arial" w:hAnsi="Arial"/>
        </w:rPr>
      </w:pPr>
      <w:r w:rsidRPr="00AC0B9C">
        <w:rPr>
          <w:rFonts w:ascii="Arial" w:eastAsia="Arial" w:hAnsi="Arial"/>
        </w:rPr>
        <w:tab/>
      </w:r>
      <w:r w:rsidR="00F14C47" w:rsidRPr="00AC0B9C">
        <w:rPr>
          <w:rFonts w:ascii="Arial" w:eastAsia="Arial" w:hAnsi="Arial"/>
        </w:rPr>
        <w:t>Lördag 14 september</w:t>
      </w:r>
      <w:r w:rsidRPr="00AC0B9C">
        <w:rPr>
          <w:rFonts w:ascii="Arial" w:eastAsia="Arial" w:hAnsi="Arial"/>
        </w:rPr>
        <w:tab/>
      </w:r>
      <w:r w:rsidR="001D4518">
        <w:rPr>
          <w:rFonts w:ascii="Arial" w:eastAsia="Arial" w:hAnsi="Arial"/>
        </w:rPr>
        <w:tab/>
      </w:r>
      <w:r w:rsidRPr="00AC0B9C">
        <w:rPr>
          <w:rFonts w:ascii="Arial" w:eastAsia="Arial" w:hAnsi="Arial"/>
        </w:rPr>
        <w:t xml:space="preserve">09.30  </w:t>
      </w:r>
      <w:r w:rsidR="00F14C47" w:rsidRPr="00AC0B9C">
        <w:rPr>
          <w:rFonts w:ascii="Arial" w:eastAsia="Arial" w:hAnsi="Arial"/>
        </w:rPr>
        <w:t xml:space="preserve">  </w:t>
      </w:r>
      <w:r w:rsidRPr="00AC0B9C">
        <w:rPr>
          <w:rFonts w:ascii="Arial" w:eastAsia="Arial" w:hAnsi="Arial"/>
        </w:rPr>
        <w:t xml:space="preserve">Skepparmöte </w:t>
      </w:r>
    </w:p>
    <w:p w14:paraId="28EAEB13" w14:textId="179123EE" w:rsidR="004E5129" w:rsidRPr="00AC0B9C" w:rsidRDefault="00037907" w:rsidP="001D4518">
      <w:pPr>
        <w:pStyle w:val="LO-normal"/>
        <w:tabs>
          <w:tab w:val="left" w:pos="567"/>
        </w:tabs>
        <w:spacing w:after="0"/>
        <w:ind w:right="-142" w:hanging="567"/>
        <w:rPr>
          <w:rFonts w:ascii="Arial" w:hAnsi="Arial"/>
        </w:rPr>
      </w:pPr>
      <w:r w:rsidRPr="00AC0B9C">
        <w:rPr>
          <w:rFonts w:ascii="Arial" w:eastAsia="Arial" w:hAnsi="Arial"/>
        </w:rPr>
        <w:tab/>
      </w:r>
      <w:r w:rsidR="00F14C47" w:rsidRPr="00AC0B9C">
        <w:rPr>
          <w:rFonts w:ascii="Arial" w:eastAsia="Arial" w:hAnsi="Arial"/>
        </w:rPr>
        <w:t>Lördag 14 september</w:t>
      </w:r>
      <w:r w:rsidRPr="00AC0B9C">
        <w:rPr>
          <w:rFonts w:ascii="Arial" w:eastAsia="Arial" w:hAnsi="Arial"/>
        </w:rPr>
        <w:tab/>
      </w:r>
      <w:r w:rsidR="001D4518">
        <w:rPr>
          <w:rFonts w:ascii="Arial" w:eastAsia="Arial" w:hAnsi="Arial"/>
        </w:rPr>
        <w:tab/>
      </w:r>
      <w:r w:rsidRPr="00AC0B9C">
        <w:rPr>
          <w:rFonts w:ascii="Arial" w:eastAsia="Arial" w:hAnsi="Arial"/>
        </w:rPr>
        <w:t xml:space="preserve">10.55  </w:t>
      </w:r>
      <w:r w:rsidR="00F14C47" w:rsidRPr="00AC0B9C">
        <w:rPr>
          <w:rFonts w:ascii="Arial" w:eastAsia="Arial" w:hAnsi="Arial"/>
        </w:rPr>
        <w:t xml:space="preserve">  Varningssignal för dagens första segling</w:t>
      </w:r>
      <w:r w:rsidRPr="00AC0B9C">
        <w:rPr>
          <w:rFonts w:ascii="Arial" w:eastAsia="Arial" w:hAnsi="Arial"/>
        </w:rPr>
        <w:t xml:space="preserve"> </w:t>
      </w:r>
    </w:p>
    <w:p w14:paraId="57490527" w14:textId="77777777" w:rsidR="004E5129" w:rsidRPr="00AC0B9C" w:rsidRDefault="00037907">
      <w:pPr>
        <w:pStyle w:val="LO-normal"/>
        <w:tabs>
          <w:tab w:val="left" w:pos="567"/>
        </w:tabs>
        <w:spacing w:after="0"/>
        <w:ind w:hanging="567"/>
        <w:rPr>
          <w:rFonts w:ascii="Arial" w:hAnsi="Arial"/>
        </w:rPr>
      </w:pPr>
      <w:r w:rsidRPr="00AC0B9C">
        <w:rPr>
          <w:rFonts w:ascii="Arial" w:eastAsia="Arial" w:hAnsi="Arial"/>
        </w:rPr>
        <w:tab/>
      </w:r>
    </w:p>
    <w:p w14:paraId="27578D6D" w14:textId="0A47C970" w:rsidR="004E5129" w:rsidRPr="00AC0B9C" w:rsidRDefault="00037907" w:rsidP="001D4518">
      <w:pPr>
        <w:pStyle w:val="LO-normal"/>
        <w:tabs>
          <w:tab w:val="left" w:pos="567"/>
        </w:tabs>
        <w:spacing w:after="0"/>
        <w:ind w:right="-142" w:hanging="567"/>
        <w:rPr>
          <w:rFonts w:ascii="Arial" w:eastAsia="Arial" w:hAnsi="Arial"/>
        </w:rPr>
      </w:pPr>
      <w:r w:rsidRPr="00AC0B9C">
        <w:rPr>
          <w:rFonts w:ascii="Arial" w:eastAsia="Arial" w:hAnsi="Arial"/>
        </w:rPr>
        <w:tab/>
        <w:t xml:space="preserve">Söndag </w:t>
      </w:r>
      <w:r w:rsidR="00F14C47" w:rsidRPr="00AC0B9C">
        <w:rPr>
          <w:rFonts w:ascii="Arial" w:eastAsia="Arial" w:hAnsi="Arial"/>
        </w:rPr>
        <w:t>15 september</w:t>
      </w:r>
      <w:r w:rsidRPr="00AC0B9C">
        <w:rPr>
          <w:rFonts w:ascii="Arial" w:eastAsia="Arial" w:hAnsi="Arial"/>
        </w:rPr>
        <w:t xml:space="preserve"> </w:t>
      </w:r>
      <w:r w:rsidRPr="00AC0B9C">
        <w:rPr>
          <w:rFonts w:ascii="Arial" w:eastAsia="Arial" w:hAnsi="Arial"/>
        </w:rPr>
        <w:tab/>
        <w:t xml:space="preserve">09:55 </w:t>
      </w:r>
      <w:r w:rsidR="00F14C47" w:rsidRPr="00AC0B9C">
        <w:rPr>
          <w:rFonts w:ascii="Arial" w:eastAsia="Arial" w:hAnsi="Arial"/>
        </w:rPr>
        <w:tab/>
        <w:t xml:space="preserve"> </w:t>
      </w:r>
      <w:r w:rsidRPr="00AC0B9C">
        <w:rPr>
          <w:rFonts w:ascii="Arial" w:eastAsia="Arial" w:hAnsi="Arial"/>
        </w:rPr>
        <w:t>Varningssignal för dagensförsta segling</w:t>
      </w:r>
    </w:p>
    <w:p w14:paraId="4B53BD74" w14:textId="77777777" w:rsidR="00F14C47" w:rsidRPr="00AC0B9C" w:rsidRDefault="00F14C47">
      <w:pPr>
        <w:pStyle w:val="LO-normal"/>
        <w:tabs>
          <w:tab w:val="left" w:pos="567"/>
        </w:tabs>
        <w:spacing w:after="0"/>
        <w:ind w:hanging="567"/>
        <w:rPr>
          <w:rFonts w:ascii="Arial" w:hAnsi="Arial"/>
        </w:rPr>
      </w:pPr>
    </w:p>
    <w:p w14:paraId="64D9436C" w14:textId="7224EA3A" w:rsidR="004E5129" w:rsidRPr="00AC0B9C" w:rsidRDefault="00037907">
      <w:pPr>
        <w:pStyle w:val="LO-normal"/>
        <w:tabs>
          <w:tab w:val="left" w:pos="567"/>
        </w:tabs>
        <w:spacing w:after="0"/>
        <w:ind w:hanging="567"/>
        <w:rPr>
          <w:rFonts w:ascii="Arial" w:hAnsi="Arial"/>
        </w:rPr>
      </w:pPr>
      <w:r w:rsidRPr="00AC0B9C">
        <w:rPr>
          <w:rFonts w:ascii="Arial" w:eastAsia="Arial" w:hAnsi="Arial"/>
        </w:rPr>
        <w:tab/>
        <w:t xml:space="preserve"> Ingen varningssignal ges efter </w:t>
      </w:r>
      <w:proofErr w:type="spellStart"/>
      <w:r w:rsidRPr="00AC0B9C">
        <w:rPr>
          <w:rFonts w:ascii="Arial" w:eastAsia="Arial" w:hAnsi="Arial"/>
        </w:rPr>
        <w:t>kl</w:t>
      </w:r>
      <w:proofErr w:type="spellEnd"/>
      <w:r w:rsidRPr="00AC0B9C">
        <w:rPr>
          <w:rFonts w:ascii="Arial" w:eastAsia="Arial" w:hAnsi="Arial"/>
        </w:rPr>
        <w:t xml:space="preserve"> 15:00</w:t>
      </w:r>
    </w:p>
    <w:p w14:paraId="7DFC623E" w14:textId="77777777" w:rsidR="004E5129" w:rsidRPr="00AC0B9C" w:rsidRDefault="00037907">
      <w:pPr>
        <w:pStyle w:val="LO-normal"/>
        <w:tabs>
          <w:tab w:val="left" w:pos="567"/>
        </w:tabs>
        <w:spacing w:after="0"/>
        <w:ind w:hanging="567"/>
        <w:rPr>
          <w:rFonts w:ascii="Arial" w:hAnsi="Arial"/>
        </w:rPr>
      </w:pPr>
      <w:r w:rsidRPr="00AC0B9C">
        <w:rPr>
          <w:rFonts w:ascii="Arial" w:eastAsia="Arial" w:hAnsi="Arial"/>
        </w:rPr>
        <w:tab/>
      </w:r>
      <w:r w:rsidRPr="00AC0B9C">
        <w:rPr>
          <w:rFonts w:ascii="Arial" w:eastAsia="Arial" w:hAnsi="Arial"/>
        </w:rPr>
        <w:tab/>
      </w:r>
      <w:r w:rsidRPr="00AC0B9C">
        <w:rPr>
          <w:rFonts w:ascii="Arial" w:eastAsia="Arial" w:hAnsi="Arial"/>
        </w:rPr>
        <w:tab/>
      </w:r>
    </w:p>
    <w:p w14:paraId="5651E6D3" w14:textId="77777777" w:rsidR="004E5129" w:rsidRPr="00AC0B9C" w:rsidRDefault="00037907">
      <w:pPr>
        <w:pStyle w:val="LO-normal"/>
        <w:tabs>
          <w:tab w:val="left" w:pos="567"/>
        </w:tabs>
        <w:spacing w:after="0"/>
        <w:ind w:hanging="567"/>
        <w:rPr>
          <w:rFonts w:ascii="Arial" w:hAnsi="Arial"/>
        </w:rPr>
      </w:pPr>
      <w:r w:rsidRPr="00AC0B9C">
        <w:rPr>
          <w:rFonts w:ascii="Arial" w:eastAsia="Arial" w:hAnsi="Arial"/>
        </w:rPr>
        <w:tab/>
        <w:t xml:space="preserve">Prisutdelning planeras snarast efter </w:t>
      </w:r>
      <w:r w:rsidRPr="00AC0B9C">
        <w:rPr>
          <w:rFonts w:ascii="Arial" w:eastAsia="Arial" w:hAnsi="Arial"/>
        </w:rPr>
        <w:t>seglingarnas avslutande och eventuella protest-förhandlingar.</w:t>
      </w:r>
    </w:p>
    <w:p w14:paraId="1F1101B3" w14:textId="77777777" w:rsidR="004E5129" w:rsidRPr="00AC0B9C" w:rsidRDefault="004E5129">
      <w:pPr>
        <w:pStyle w:val="LO-normal"/>
        <w:tabs>
          <w:tab w:val="left" w:pos="567"/>
        </w:tabs>
        <w:spacing w:after="0"/>
        <w:ind w:hanging="567"/>
        <w:rPr>
          <w:rFonts w:ascii="Arial" w:eastAsia="Arial" w:hAnsi="Arial"/>
        </w:rPr>
      </w:pPr>
    </w:p>
    <w:p w14:paraId="086532CE" w14:textId="7EA1E757" w:rsidR="004E5129" w:rsidRPr="001D4518" w:rsidRDefault="00037907" w:rsidP="001D4518">
      <w:pPr>
        <w:pStyle w:val="LO-normal"/>
        <w:tabs>
          <w:tab w:val="left" w:pos="567"/>
        </w:tabs>
        <w:spacing w:after="0"/>
        <w:ind w:hanging="567"/>
        <w:rPr>
          <w:rFonts w:ascii="Arial" w:hAnsi="Arial"/>
        </w:rPr>
      </w:pPr>
      <w:r w:rsidRPr="00AC0B9C">
        <w:rPr>
          <w:rFonts w:ascii="Arial" w:eastAsia="Arial" w:hAnsi="Arial"/>
          <w:b/>
        </w:rPr>
        <w:t>7.</w:t>
      </w:r>
      <w:r w:rsidRPr="00AC0B9C">
        <w:rPr>
          <w:rFonts w:ascii="Arial" w:eastAsia="Arial" w:hAnsi="Arial"/>
          <w:b/>
        </w:rPr>
        <w:tab/>
        <w:t>Genomförande</w:t>
      </w:r>
    </w:p>
    <w:p w14:paraId="2D5ABF16" w14:textId="77777777" w:rsidR="004E5129" w:rsidRPr="00AC0B9C" w:rsidRDefault="00037907">
      <w:pPr>
        <w:pStyle w:val="LO-normal"/>
        <w:tabs>
          <w:tab w:val="left" w:pos="567"/>
        </w:tabs>
        <w:spacing w:after="0"/>
        <w:ind w:hanging="567"/>
        <w:rPr>
          <w:rFonts w:ascii="Arial" w:hAnsi="Arial"/>
        </w:rPr>
      </w:pPr>
      <w:r w:rsidRPr="00AC0B9C">
        <w:rPr>
          <w:rFonts w:ascii="Arial" w:eastAsia="Arial" w:hAnsi="Arial"/>
        </w:rPr>
        <w:t>7.1</w:t>
      </w:r>
      <w:r w:rsidRPr="00AC0B9C">
        <w:rPr>
          <w:rFonts w:ascii="Arial" w:eastAsia="Arial" w:hAnsi="Arial"/>
        </w:rPr>
        <w:tab/>
        <w:t>Sex kappseglingar är planerade.</w:t>
      </w:r>
    </w:p>
    <w:p w14:paraId="0D6175F4" w14:textId="77777777" w:rsidR="004E5129" w:rsidRPr="00AC0B9C" w:rsidRDefault="004E5129">
      <w:pPr>
        <w:pStyle w:val="LO-normal"/>
        <w:tabs>
          <w:tab w:val="left" w:pos="567"/>
        </w:tabs>
        <w:spacing w:after="0"/>
        <w:ind w:hanging="567"/>
        <w:rPr>
          <w:rFonts w:ascii="Arial" w:eastAsia="Arial" w:hAnsi="Arial"/>
        </w:rPr>
      </w:pPr>
    </w:p>
    <w:p w14:paraId="6EF6C5A3" w14:textId="20CD0A41" w:rsidR="004E5129" w:rsidRPr="00AC0B9C" w:rsidRDefault="00037907">
      <w:pPr>
        <w:pStyle w:val="LO-normal"/>
        <w:tabs>
          <w:tab w:val="left" w:pos="567"/>
        </w:tabs>
        <w:spacing w:after="0"/>
        <w:ind w:hanging="567"/>
        <w:rPr>
          <w:rFonts w:ascii="Arial" w:hAnsi="Arial"/>
        </w:rPr>
      </w:pPr>
      <w:r w:rsidRPr="00AC0B9C">
        <w:rPr>
          <w:rFonts w:ascii="Arial" w:eastAsia="Arial" w:hAnsi="Arial"/>
        </w:rPr>
        <w:t>7.2</w:t>
      </w:r>
      <w:r w:rsidRPr="00AC0B9C">
        <w:rPr>
          <w:rFonts w:ascii="Arial" w:eastAsia="Arial" w:hAnsi="Arial"/>
        </w:rPr>
        <w:tab/>
        <w:t xml:space="preserve">Mästerskapet genomförs som </w:t>
      </w:r>
      <w:proofErr w:type="spellStart"/>
      <w:r w:rsidRPr="00AC0B9C">
        <w:rPr>
          <w:rFonts w:ascii="Arial" w:eastAsia="Arial" w:hAnsi="Arial"/>
        </w:rPr>
        <w:t>fleetracing</w:t>
      </w:r>
      <w:proofErr w:type="spellEnd"/>
      <w:r w:rsidRPr="00AC0B9C">
        <w:rPr>
          <w:rFonts w:ascii="Arial" w:eastAsia="Arial" w:hAnsi="Arial"/>
        </w:rPr>
        <w:t xml:space="preserve"> i en rak serie.</w:t>
      </w:r>
      <w:r w:rsidR="003A0AFF" w:rsidRPr="00AC0B9C">
        <w:rPr>
          <w:rFonts w:ascii="Arial" w:eastAsia="Arial" w:hAnsi="Arial"/>
        </w:rPr>
        <w:t xml:space="preserve"> </w:t>
      </w:r>
    </w:p>
    <w:p w14:paraId="506B5CBD" w14:textId="77777777" w:rsidR="004E5129" w:rsidRPr="00AC0B9C" w:rsidRDefault="004E5129" w:rsidP="001D4518">
      <w:pPr>
        <w:pStyle w:val="LO-normal"/>
        <w:tabs>
          <w:tab w:val="left" w:pos="567"/>
        </w:tabs>
        <w:spacing w:after="0"/>
        <w:ind w:left="0"/>
        <w:rPr>
          <w:rFonts w:ascii="Arial" w:eastAsia="Arial" w:hAnsi="Arial"/>
        </w:rPr>
      </w:pPr>
    </w:p>
    <w:p w14:paraId="20869BAA" w14:textId="2434E53A" w:rsidR="004E5129" w:rsidRPr="001D4518" w:rsidRDefault="00037907" w:rsidP="001D4518">
      <w:pPr>
        <w:pStyle w:val="LO-normal"/>
        <w:tabs>
          <w:tab w:val="left" w:pos="567"/>
        </w:tabs>
        <w:spacing w:after="0"/>
        <w:ind w:hanging="567"/>
        <w:rPr>
          <w:rFonts w:ascii="Arial" w:hAnsi="Arial"/>
        </w:rPr>
      </w:pPr>
      <w:r w:rsidRPr="00AC0B9C">
        <w:rPr>
          <w:rFonts w:ascii="Arial" w:eastAsia="Arial" w:hAnsi="Arial"/>
          <w:b/>
        </w:rPr>
        <w:t>8.</w:t>
      </w:r>
      <w:r w:rsidRPr="00AC0B9C">
        <w:rPr>
          <w:rFonts w:ascii="Arial" w:eastAsia="Arial" w:hAnsi="Arial"/>
          <w:b/>
        </w:rPr>
        <w:tab/>
        <w:t>Kappseglingsområde och bana</w:t>
      </w:r>
    </w:p>
    <w:p w14:paraId="670E9E53" w14:textId="2372C353" w:rsidR="004E5129" w:rsidRPr="001D4518" w:rsidRDefault="00037907">
      <w:pPr>
        <w:pStyle w:val="LO-normal"/>
        <w:tabs>
          <w:tab w:val="left" w:pos="567"/>
        </w:tabs>
        <w:spacing w:after="0"/>
        <w:ind w:hanging="567"/>
        <w:rPr>
          <w:rFonts w:ascii="Arial" w:hAnsi="Arial"/>
        </w:rPr>
      </w:pPr>
      <w:r w:rsidRPr="001D4518">
        <w:rPr>
          <w:rFonts w:ascii="Arial" w:eastAsia="Arial" w:hAnsi="Arial"/>
        </w:rPr>
        <w:t>8.1</w:t>
      </w:r>
      <w:r w:rsidRPr="001D4518">
        <w:rPr>
          <w:rFonts w:ascii="Arial" w:eastAsia="Arial" w:hAnsi="Arial"/>
        </w:rPr>
        <w:tab/>
      </w:r>
      <w:r w:rsidR="00CA04AE" w:rsidRPr="001D4518">
        <w:rPr>
          <w:rFonts w:ascii="Arial" w:hAnsi="Arial"/>
          <w:lang w:bidi="ar-SA"/>
        </w:rPr>
        <w:t>Kappseglingarna genomförs på Kungsbackafjorden öster om Gottskär.</w:t>
      </w:r>
    </w:p>
    <w:p w14:paraId="36DCC0A0" w14:textId="77777777" w:rsidR="004E5129" w:rsidRPr="001D4518" w:rsidRDefault="004E5129">
      <w:pPr>
        <w:pStyle w:val="LO-normal"/>
        <w:tabs>
          <w:tab w:val="left" w:pos="567"/>
        </w:tabs>
        <w:spacing w:after="0"/>
        <w:ind w:hanging="567"/>
        <w:rPr>
          <w:rFonts w:ascii="Arial" w:eastAsia="Arial" w:hAnsi="Arial"/>
        </w:rPr>
      </w:pPr>
    </w:p>
    <w:p w14:paraId="4DD6983C" w14:textId="7092FAFC" w:rsidR="004E5129" w:rsidRPr="001D4518" w:rsidRDefault="00037907">
      <w:pPr>
        <w:pStyle w:val="LO-normal"/>
        <w:tabs>
          <w:tab w:val="left" w:pos="567"/>
        </w:tabs>
        <w:spacing w:after="0"/>
        <w:ind w:hanging="567"/>
        <w:rPr>
          <w:rFonts w:ascii="Arial" w:hAnsi="Arial"/>
        </w:rPr>
      </w:pPr>
      <w:r w:rsidRPr="001D4518">
        <w:rPr>
          <w:rFonts w:ascii="Arial" w:eastAsia="Arial" w:hAnsi="Arial"/>
        </w:rPr>
        <w:t>8.2</w:t>
      </w:r>
      <w:r w:rsidRPr="001D4518">
        <w:rPr>
          <w:rFonts w:ascii="Arial" w:eastAsia="Arial" w:hAnsi="Arial"/>
        </w:rPr>
        <w:tab/>
      </w:r>
      <w:r w:rsidR="00CA04AE" w:rsidRPr="001D4518">
        <w:rPr>
          <w:rFonts w:ascii="Arial" w:eastAsia="Arial" w:hAnsi="Arial"/>
        </w:rPr>
        <w:t>Banan är en trapetsbana.</w:t>
      </w:r>
    </w:p>
    <w:p w14:paraId="2482A894" w14:textId="77777777" w:rsidR="004E5129" w:rsidRPr="001D4518" w:rsidRDefault="004E5129" w:rsidP="001D4518">
      <w:pPr>
        <w:pStyle w:val="LO-normal"/>
        <w:tabs>
          <w:tab w:val="left" w:pos="567"/>
        </w:tabs>
        <w:spacing w:after="0"/>
        <w:ind w:left="0"/>
        <w:rPr>
          <w:rFonts w:ascii="Arial" w:eastAsia="Arial" w:hAnsi="Arial"/>
        </w:rPr>
      </w:pPr>
    </w:p>
    <w:p w14:paraId="4389F2FB" w14:textId="77777777" w:rsidR="004E5129" w:rsidRPr="001D4518" w:rsidRDefault="00037907">
      <w:pPr>
        <w:pStyle w:val="LO-normal"/>
        <w:tabs>
          <w:tab w:val="left" w:pos="567"/>
        </w:tabs>
        <w:spacing w:after="0"/>
        <w:ind w:hanging="567"/>
        <w:rPr>
          <w:rFonts w:ascii="Arial" w:hAnsi="Arial"/>
        </w:rPr>
      </w:pPr>
      <w:r w:rsidRPr="001D4518">
        <w:rPr>
          <w:rFonts w:ascii="Arial" w:eastAsia="Arial" w:hAnsi="Arial"/>
          <w:b/>
        </w:rPr>
        <w:t>9.</w:t>
      </w:r>
      <w:r w:rsidRPr="001D4518">
        <w:rPr>
          <w:rFonts w:ascii="Arial" w:eastAsia="Arial" w:hAnsi="Arial"/>
          <w:b/>
        </w:rPr>
        <w:tab/>
        <w:t>Protester och straff</w:t>
      </w:r>
    </w:p>
    <w:p w14:paraId="69533A56" w14:textId="77777777" w:rsidR="004E5129" w:rsidRPr="001D4518" w:rsidRDefault="00037907" w:rsidP="001D4518">
      <w:pPr>
        <w:pStyle w:val="LO-normal"/>
        <w:tabs>
          <w:tab w:val="left" w:pos="567"/>
        </w:tabs>
        <w:spacing w:after="0"/>
        <w:ind w:left="0"/>
        <w:rPr>
          <w:rFonts w:ascii="Arial" w:hAnsi="Arial"/>
        </w:rPr>
      </w:pPr>
      <w:r w:rsidRPr="001D4518">
        <w:rPr>
          <w:rFonts w:ascii="Arial" w:eastAsia="Arial" w:hAnsi="Arial"/>
        </w:rPr>
        <w:t>9.1</w:t>
      </w:r>
      <w:r w:rsidRPr="001D4518">
        <w:rPr>
          <w:rFonts w:ascii="Arial" w:eastAsia="Arial" w:hAnsi="Arial"/>
        </w:rPr>
        <w:tab/>
        <w:t>KSR appendix P gäller.</w:t>
      </w:r>
      <w:r w:rsidRPr="001D4518">
        <w:rPr>
          <w:rFonts w:ascii="Arial" w:eastAsia="Arial" w:hAnsi="Arial"/>
        </w:rPr>
        <w:br/>
      </w:r>
    </w:p>
    <w:p w14:paraId="35310A49" w14:textId="1C4A95D9" w:rsidR="004E5129" w:rsidRPr="001D4518" w:rsidRDefault="00037907" w:rsidP="001D4518">
      <w:pPr>
        <w:pStyle w:val="LO-normal"/>
        <w:tabs>
          <w:tab w:val="left" w:pos="567"/>
        </w:tabs>
        <w:spacing w:after="0"/>
        <w:ind w:hanging="567"/>
      </w:pPr>
      <w:r w:rsidRPr="001D4518">
        <w:rPr>
          <w:rFonts w:ascii="Arial" w:eastAsia="Arial" w:hAnsi="Arial"/>
        </w:rPr>
        <w:t>9.2</w:t>
      </w:r>
      <w:r w:rsidRPr="001D4518">
        <w:rPr>
          <w:rFonts w:ascii="Arial" w:eastAsia="Arial" w:hAnsi="Arial"/>
        </w:rPr>
        <w:tab/>
        <w:t>KSR appendix T1 gäller.</w:t>
      </w:r>
      <w:r w:rsidRPr="001D4518">
        <w:rPr>
          <w:rFonts w:ascii="Arial" w:eastAsia="Arial" w:hAnsi="Arial"/>
        </w:rPr>
        <w:br/>
      </w:r>
    </w:p>
    <w:p w14:paraId="3564653E" w14:textId="77777777" w:rsidR="004E5129" w:rsidRPr="001D4518" w:rsidRDefault="00037907">
      <w:pPr>
        <w:pStyle w:val="LO-normal"/>
        <w:tabs>
          <w:tab w:val="left" w:pos="567"/>
        </w:tabs>
        <w:spacing w:after="0"/>
        <w:ind w:hanging="567"/>
      </w:pPr>
      <w:r w:rsidRPr="001D4518">
        <w:rPr>
          <w:rFonts w:ascii="Arial" w:eastAsia="Arial" w:hAnsi="Arial"/>
        </w:rPr>
        <w:t>9.3</w:t>
      </w:r>
      <w:r w:rsidRPr="001D4518">
        <w:rPr>
          <w:rFonts w:ascii="Arial" w:eastAsia="Arial" w:hAnsi="Arial"/>
        </w:rPr>
        <w:tab/>
      </w:r>
      <w:r w:rsidRPr="001D4518">
        <w:rPr>
          <w:rFonts w:ascii="Arial" w:eastAsia="Arial" w:hAnsi="Arial"/>
        </w:rPr>
        <w:t xml:space="preserve">Utöver straff enligt KSR 64.2 kan protestkommittén straffa en båt enligt KSR 44.3c. Deltagare i RS Aero kan i stället komma att straffas med ett </w:t>
      </w:r>
    </w:p>
    <w:p w14:paraId="678CC361" w14:textId="77777777" w:rsidR="004E5129" w:rsidRPr="001D4518" w:rsidRDefault="00037907">
      <w:pPr>
        <w:pStyle w:val="LO-normal"/>
        <w:tabs>
          <w:tab w:val="left" w:pos="567"/>
        </w:tabs>
        <w:spacing w:after="0"/>
        <w:ind w:hanging="567"/>
      </w:pPr>
      <w:r w:rsidRPr="001D4518">
        <w:rPr>
          <w:rFonts w:ascii="Arial" w:eastAsia="Arial" w:hAnsi="Arial"/>
        </w:rPr>
        <w:tab/>
        <w:t>tidstillägg på 10 % av seglad tid.</w:t>
      </w:r>
    </w:p>
    <w:p w14:paraId="1E30417F" w14:textId="74636D03" w:rsidR="004E5129" w:rsidRPr="001D4518" w:rsidRDefault="004E5129">
      <w:pPr>
        <w:pStyle w:val="LO-normal"/>
        <w:tabs>
          <w:tab w:val="left" w:pos="567"/>
        </w:tabs>
        <w:spacing w:after="0"/>
        <w:ind w:hanging="567"/>
      </w:pPr>
    </w:p>
    <w:p w14:paraId="3C4D7622" w14:textId="77777777" w:rsidR="004E5129" w:rsidRPr="001D4518" w:rsidRDefault="00037907">
      <w:pPr>
        <w:pStyle w:val="LO-normal"/>
        <w:tabs>
          <w:tab w:val="left" w:pos="567"/>
        </w:tabs>
        <w:spacing w:after="0"/>
        <w:ind w:left="0"/>
        <w:rPr>
          <w:rFonts w:ascii="Arial" w:eastAsia="Arial" w:hAnsi="Arial"/>
          <w:b/>
        </w:rPr>
      </w:pPr>
      <w:r w:rsidRPr="001D4518">
        <w:rPr>
          <w:rFonts w:ascii="Arial" w:eastAsia="Arial" w:hAnsi="Arial"/>
          <w:b/>
        </w:rPr>
        <w:t>10.</w:t>
      </w:r>
      <w:r w:rsidRPr="001D4518">
        <w:rPr>
          <w:rFonts w:ascii="Arial" w:eastAsia="Arial" w:hAnsi="Arial"/>
          <w:b/>
        </w:rPr>
        <w:tab/>
        <w:t>Poängberäkning</w:t>
      </w:r>
    </w:p>
    <w:p w14:paraId="2F7D0211" w14:textId="77777777" w:rsidR="004E5129" w:rsidRPr="001D4518" w:rsidRDefault="00037907" w:rsidP="001D4518">
      <w:pPr>
        <w:pStyle w:val="LO-normal"/>
        <w:tabs>
          <w:tab w:val="left" w:pos="567"/>
        </w:tabs>
        <w:spacing w:after="0"/>
        <w:ind w:left="0"/>
      </w:pPr>
      <w:r w:rsidRPr="001D4518">
        <w:rPr>
          <w:rFonts w:ascii="Arial" w:eastAsia="Arial" w:hAnsi="Arial"/>
        </w:rPr>
        <w:t>10.1</w:t>
      </w:r>
      <w:r w:rsidRPr="001D4518">
        <w:rPr>
          <w:rFonts w:ascii="Arial" w:eastAsia="Arial" w:hAnsi="Arial"/>
        </w:rPr>
        <w:tab/>
        <w:t>KSR A5.3 gäller.</w:t>
      </w:r>
      <w:r w:rsidRPr="001D4518">
        <w:rPr>
          <w:rFonts w:ascii="Arial" w:eastAsia="Arial" w:hAnsi="Arial"/>
        </w:rPr>
        <w:br/>
      </w:r>
    </w:p>
    <w:p w14:paraId="18C5373D" w14:textId="32EC49D7" w:rsidR="004E5129" w:rsidRPr="001D4518" w:rsidRDefault="00037907" w:rsidP="001D4518">
      <w:pPr>
        <w:pStyle w:val="LO-normal"/>
        <w:tabs>
          <w:tab w:val="left" w:pos="567"/>
        </w:tabs>
        <w:spacing w:after="0"/>
        <w:ind w:hanging="567"/>
      </w:pPr>
      <w:r w:rsidRPr="001D4518">
        <w:rPr>
          <w:rFonts w:ascii="Arial" w:eastAsia="Arial" w:hAnsi="Arial"/>
        </w:rPr>
        <w:t>10.2</w:t>
      </w:r>
      <w:r w:rsidRPr="001D4518">
        <w:rPr>
          <w:rFonts w:ascii="Arial" w:eastAsia="Arial" w:hAnsi="Arial"/>
        </w:rPr>
        <w:tab/>
        <w:t>Kappseglingskommittén gör inga ändringar av resultat 24 timmar efter den sista kappseglingen enligt de villkor som framgår av KSR 90.3e10.3</w:t>
      </w:r>
      <w:r w:rsidR="001D4518" w:rsidRPr="001D4518">
        <w:rPr>
          <w:rFonts w:ascii="Arial" w:eastAsia="Arial" w:hAnsi="Arial"/>
        </w:rPr>
        <w:t xml:space="preserve"> </w:t>
      </w:r>
      <w:r w:rsidRPr="001D4518">
        <w:rPr>
          <w:rFonts w:ascii="Arial" w:eastAsia="Arial" w:hAnsi="Arial"/>
        </w:rPr>
        <w:t>KSR A2.1 ändras så att vid tre eller färre genomförda kappseglingar räknas samtliga och vid fler än tre genomförda kappseglingar får en räknas bort.</w:t>
      </w:r>
      <w:r w:rsidRPr="001D4518">
        <w:rPr>
          <w:rFonts w:ascii="Arial" w:eastAsia="Arial" w:hAnsi="Arial"/>
        </w:rPr>
        <w:br/>
      </w:r>
    </w:p>
    <w:p w14:paraId="60E4E9C9" w14:textId="0DAC08AB" w:rsidR="004E5129" w:rsidRPr="001D4518" w:rsidRDefault="00037907" w:rsidP="001D4518">
      <w:pPr>
        <w:pStyle w:val="LO-normal"/>
        <w:tabs>
          <w:tab w:val="left" w:pos="567"/>
        </w:tabs>
        <w:spacing w:after="0"/>
        <w:ind w:hanging="567"/>
      </w:pPr>
      <w:r w:rsidRPr="001D4518">
        <w:rPr>
          <w:rFonts w:ascii="Arial" w:eastAsia="Arial" w:hAnsi="Arial"/>
        </w:rPr>
        <w:t>10.4</w:t>
      </w:r>
      <w:r w:rsidRPr="001D4518">
        <w:rPr>
          <w:rFonts w:ascii="Arial" w:eastAsia="Arial" w:hAnsi="Arial"/>
        </w:rPr>
        <w:tab/>
        <w:t>Minst tre kappseglingar ska genomföras för att tävlingen ska räknas som mästerskap.</w:t>
      </w:r>
    </w:p>
    <w:p w14:paraId="48E9C0ED" w14:textId="77777777" w:rsidR="004E5129" w:rsidRDefault="004E5129">
      <w:pPr>
        <w:pStyle w:val="LO-normal"/>
        <w:tabs>
          <w:tab w:val="left" w:pos="567"/>
        </w:tabs>
        <w:spacing w:after="0"/>
        <w:ind w:right="1247" w:hanging="567"/>
        <w:rPr>
          <w:rFonts w:ascii="Arial" w:eastAsia="Arial" w:hAnsi="Arial"/>
          <w:sz w:val="22"/>
          <w:szCs w:val="22"/>
        </w:rPr>
      </w:pPr>
    </w:p>
    <w:p w14:paraId="3AAA7F70" w14:textId="692EB9DC" w:rsidR="004E5129" w:rsidRPr="001D4518" w:rsidRDefault="00037907" w:rsidP="00E724F0">
      <w:pPr>
        <w:pStyle w:val="LO-normal"/>
        <w:tabs>
          <w:tab w:val="left" w:pos="567"/>
        </w:tabs>
        <w:spacing w:after="0"/>
        <w:ind w:right="1134" w:hanging="567"/>
        <w:rPr>
          <w:rFonts w:ascii="Arial" w:hAnsi="Arial"/>
        </w:rPr>
      </w:pPr>
      <w:r w:rsidRPr="001D4518">
        <w:rPr>
          <w:rFonts w:ascii="Arial" w:eastAsia="Arial" w:hAnsi="Arial"/>
        </w:rPr>
        <w:lastRenderedPageBreak/>
        <w:t>10.5</w:t>
      </w:r>
      <w:r w:rsidRPr="001D4518">
        <w:rPr>
          <w:rFonts w:ascii="Arial" w:eastAsia="Arial" w:hAnsi="Arial"/>
        </w:rPr>
        <w:tab/>
        <w:t xml:space="preserve">För </w:t>
      </w:r>
      <w:r w:rsidR="00104991" w:rsidRPr="001D4518">
        <w:rPr>
          <w:rFonts w:ascii="Arial" w:eastAsia="Arial" w:hAnsi="Arial"/>
        </w:rPr>
        <w:t xml:space="preserve">RS Tera Sport, RS Tera PRO samt </w:t>
      </w:r>
      <w:r w:rsidRPr="001D4518">
        <w:rPr>
          <w:rFonts w:ascii="Arial" w:eastAsia="Arial" w:hAnsi="Arial"/>
        </w:rPr>
        <w:t xml:space="preserve">RS Aero </w:t>
      </w:r>
      <w:r w:rsidR="001F5579">
        <w:rPr>
          <w:rFonts w:ascii="Arial" w:eastAsia="Arial" w:hAnsi="Arial"/>
        </w:rPr>
        <w:t>5,</w:t>
      </w:r>
      <w:r w:rsidR="00E724F0" w:rsidRPr="001D4518">
        <w:rPr>
          <w:rFonts w:ascii="Arial" w:eastAsia="Arial" w:hAnsi="Arial"/>
        </w:rPr>
        <w:t>6</w:t>
      </w:r>
      <w:r w:rsidR="001F5579">
        <w:rPr>
          <w:rFonts w:ascii="Arial" w:eastAsia="Arial" w:hAnsi="Arial"/>
        </w:rPr>
        <w:t xml:space="preserve">,7 och </w:t>
      </w:r>
      <w:r w:rsidR="00E724F0" w:rsidRPr="001D4518">
        <w:rPr>
          <w:rFonts w:ascii="Arial" w:eastAsia="Arial" w:hAnsi="Arial"/>
        </w:rPr>
        <w:t xml:space="preserve">9 </w:t>
      </w:r>
      <w:r w:rsidRPr="001D4518">
        <w:rPr>
          <w:rFonts w:ascii="Arial" w:eastAsia="Arial" w:hAnsi="Arial"/>
        </w:rPr>
        <w:t xml:space="preserve">sker tidskorrigering i enlighet med </w:t>
      </w:r>
      <w:hyperlink r:id="rId8" w:history="1">
        <w:r w:rsidR="000E1B4D" w:rsidRPr="001D4518">
          <w:rPr>
            <w:rStyle w:val="Hyperlink"/>
            <w:rFonts w:ascii="Arial" w:eastAsia="Arial" w:hAnsi="Arial"/>
          </w:rPr>
          <w:t>SRS Jolletabell 2024</w:t>
        </w:r>
      </w:hyperlink>
      <w:r w:rsidR="00140CDF" w:rsidRPr="001D4518">
        <w:rPr>
          <w:rFonts w:ascii="Arial" w:eastAsia="Arial" w:hAnsi="Arial"/>
        </w:rPr>
        <w:t xml:space="preserve"> enligt </w:t>
      </w:r>
      <w:r w:rsidRPr="001D4518">
        <w:rPr>
          <w:rFonts w:ascii="Arial" w:eastAsia="Arial" w:hAnsi="Arial"/>
        </w:rPr>
        <w:t>svenska RS Tera och RS Aero förbundets tävlingsbestämmelser;</w:t>
      </w:r>
    </w:p>
    <w:p w14:paraId="237742F8" w14:textId="77777777" w:rsidR="001A7560" w:rsidRPr="001D4518" w:rsidRDefault="001A7560">
      <w:pPr>
        <w:pStyle w:val="LO-normal"/>
        <w:tabs>
          <w:tab w:val="left" w:pos="567"/>
        </w:tabs>
        <w:spacing w:after="0"/>
        <w:ind w:hanging="567"/>
        <w:rPr>
          <w:rFonts w:ascii="Arial" w:eastAsia="Arial" w:hAnsi="Arial"/>
        </w:rPr>
      </w:pPr>
    </w:p>
    <w:p w14:paraId="3F9DE564" w14:textId="5960BA08" w:rsidR="001A7560" w:rsidRPr="001D4518" w:rsidRDefault="001A7560">
      <w:pPr>
        <w:pStyle w:val="LO-normal"/>
        <w:tabs>
          <w:tab w:val="left" w:pos="567"/>
        </w:tabs>
        <w:spacing w:after="0"/>
        <w:ind w:hanging="567"/>
        <w:rPr>
          <w:rFonts w:ascii="Arial" w:eastAsia="Arial" w:hAnsi="Arial"/>
        </w:rPr>
      </w:pPr>
      <w:r w:rsidRPr="001D4518">
        <w:rPr>
          <w:rFonts w:ascii="Arial" w:eastAsia="Arial" w:hAnsi="Arial"/>
        </w:rPr>
        <w:tab/>
      </w:r>
      <w:r w:rsidRPr="001D4518">
        <w:rPr>
          <w:rFonts w:ascii="Arial" w:eastAsia="Arial" w:hAnsi="Arial"/>
        </w:rPr>
        <w:tab/>
        <w:t>RS Tera Sport:</w:t>
      </w:r>
      <w:r w:rsidR="006A06A3" w:rsidRPr="001D4518">
        <w:rPr>
          <w:rFonts w:ascii="Arial" w:eastAsia="Arial" w:hAnsi="Arial"/>
        </w:rPr>
        <w:t xml:space="preserve"> </w:t>
      </w:r>
      <w:r w:rsidR="002261BF">
        <w:rPr>
          <w:rFonts w:ascii="Arial" w:eastAsia="Arial" w:hAnsi="Arial"/>
        </w:rPr>
        <w:t xml:space="preserve"> </w:t>
      </w:r>
      <w:r w:rsidR="006A06A3" w:rsidRPr="001D4518">
        <w:rPr>
          <w:rFonts w:ascii="Arial" w:eastAsia="Arial" w:hAnsi="Arial"/>
        </w:rPr>
        <w:t xml:space="preserve">SRS </w:t>
      </w:r>
      <w:r w:rsidR="009A6FD6" w:rsidRPr="001D4518">
        <w:rPr>
          <w:rFonts w:ascii="Arial" w:hAnsi="Arial"/>
        </w:rPr>
        <w:t>0.619</w:t>
      </w:r>
      <w:r w:rsidR="00C31E1E" w:rsidRPr="001D4518">
        <w:rPr>
          <w:rFonts w:ascii="Arial" w:hAnsi="Arial"/>
        </w:rPr>
        <w:t xml:space="preserve"> </w:t>
      </w:r>
      <w:r w:rsidR="00C31E1E" w:rsidRPr="001D4518">
        <w:rPr>
          <w:rFonts w:ascii="Arial" w:eastAsia="Arial" w:hAnsi="Arial"/>
        </w:rPr>
        <w:t>(rev dat 240221)</w:t>
      </w:r>
    </w:p>
    <w:p w14:paraId="6D79E70D" w14:textId="23ED158E" w:rsidR="00CA04AE" w:rsidRPr="001D4518" w:rsidRDefault="001A7560" w:rsidP="002261BF">
      <w:pPr>
        <w:pStyle w:val="LO-normal"/>
        <w:tabs>
          <w:tab w:val="left" w:pos="709"/>
        </w:tabs>
        <w:spacing w:after="0"/>
        <w:ind w:hanging="567"/>
        <w:rPr>
          <w:rFonts w:ascii="Arial" w:eastAsia="Arial" w:hAnsi="Arial"/>
        </w:rPr>
      </w:pPr>
      <w:r w:rsidRPr="001D4518">
        <w:rPr>
          <w:rFonts w:ascii="Arial" w:eastAsia="Arial" w:hAnsi="Arial"/>
        </w:rPr>
        <w:tab/>
      </w:r>
      <w:r w:rsidRPr="001D4518">
        <w:rPr>
          <w:rFonts w:ascii="Arial" w:eastAsia="Arial" w:hAnsi="Arial"/>
        </w:rPr>
        <w:tab/>
        <w:t xml:space="preserve">RS Tera PRO: </w:t>
      </w:r>
      <w:r w:rsidR="002261BF">
        <w:rPr>
          <w:rFonts w:ascii="Arial" w:eastAsia="Arial" w:hAnsi="Arial"/>
        </w:rPr>
        <w:t xml:space="preserve">  </w:t>
      </w:r>
      <w:r w:rsidR="006A06A3" w:rsidRPr="001D4518">
        <w:rPr>
          <w:rFonts w:ascii="Arial" w:eastAsia="Arial" w:hAnsi="Arial"/>
        </w:rPr>
        <w:t xml:space="preserve">SRS </w:t>
      </w:r>
      <w:r w:rsidR="006A06A3" w:rsidRPr="001D4518">
        <w:rPr>
          <w:rFonts w:ascii="Arial" w:hAnsi="Arial"/>
        </w:rPr>
        <w:t xml:space="preserve">0.655 </w:t>
      </w:r>
      <w:r w:rsidR="00C31E1E" w:rsidRPr="001D4518">
        <w:rPr>
          <w:rFonts w:ascii="Arial" w:eastAsia="Arial" w:hAnsi="Arial"/>
        </w:rPr>
        <w:t>(rev dat 240221)</w:t>
      </w:r>
      <w:r w:rsidRPr="001D4518">
        <w:rPr>
          <w:rFonts w:ascii="Arial" w:eastAsia="Arial" w:hAnsi="Arial"/>
        </w:rPr>
        <w:tab/>
      </w:r>
    </w:p>
    <w:p w14:paraId="3460954C" w14:textId="5BC0D2A8" w:rsidR="001A7560" w:rsidRPr="00037907" w:rsidRDefault="00CA04AE" w:rsidP="002261BF">
      <w:pPr>
        <w:pStyle w:val="LO-normal"/>
        <w:tabs>
          <w:tab w:val="left" w:pos="567"/>
          <w:tab w:val="left" w:pos="2410"/>
        </w:tabs>
        <w:spacing w:after="0"/>
        <w:ind w:hanging="567"/>
        <w:rPr>
          <w:rFonts w:ascii="Arial" w:eastAsia="Arial" w:hAnsi="Arial"/>
          <w:lang w:val="da-DK"/>
        </w:rPr>
      </w:pPr>
      <w:r w:rsidRPr="001D4518">
        <w:rPr>
          <w:rFonts w:ascii="Arial" w:eastAsia="Arial" w:hAnsi="Arial"/>
        </w:rPr>
        <w:tab/>
      </w:r>
      <w:r w:rsidR="002261BF">
        <w:rPr>
          <w:rFonts w:ascii="Arial" w:eastAsia="Arial" w:hAnsi="Arial"/>
        </w:rPr>
        <w:t xml:space="preserve">  </w:t>
      </w:r>
      <w:r w:rsidRPr="00037907">
        <w:rPr>
          <w:rFonts w:ascii="Arial" w:eastAsia="Arial" w:hAnsi="Arial"/>
          <w:lang w:val="da-DK"/>
        </w:rPr>
        <w:t xml:space="preserve">RS Aero 5: </w:t>
      </w:r>
      <w:r w:rsidR="002261BF" w:rsidRPr="00037907">
        <w:rPr>
          <w:rFonts w:ascii="Arial" w:eastAsia="Arial" w:hAnsi="Arial"/>
          <w:lang w:val="da-DK"/>
        </w:rPr>
        <w:tab/>
        <w:t xml:space="preserve"> </w:t>
      </w:r>
      <w:r w:rsidRPr="00037907">
        <w:rPr>
          <w:rFonts w:ascii="Arial" w:eastAsia="Arial" w:hAnsi="Arial"/>
          <w:lang w:val="da-DK"/>
        </w:rPr>
        <w:t xml:space="preserve">SRS </w:t>
      </w:r>
      <w:r w:rsidR="00AC0B9C" w:rsidRPr="00037907">
        <w:rPr>
          <w:rFonts w:ascii="Arial" w:eastAsia="Arial" w:hAnsi="Arial"/>
          <w:lang w:val="da-DK"/>
        </w:rPr>
        <w:t xml:space="preserve">0,783 </w:t>
      </w:r>
      <w:r w:rsidR="00037907" w:rsidRPr="00037907">
        <w:rPr>
          <w:rFonts w:ascii="Arial" w:eastAsia="Arial" w:hAnsi="Arial"/>
          <w:lang w:val="da-DK"/>
        </w:rPr>
        <w:t>(rev dat 240221)</w:t>
      </w:r>
    </w:p>
    <w:p w14:paraId="0D1B6C00" w14:textId="66700DF2" w:rsidR="004E5129" w:rsidRPr="001D4518" w:rsidRDefault="006F613F">
      <w:pPr>
        <w:pStyle w:val="LO-normal"/>
        <w:tabs>
          <w:tab w:val="left" w:pos="567"/>
        </w:tabs>
        <w:spacing w:after="0"/>
        <w:ind w:hanging="567"/>
        <w:rPr>
          <w:rFonts w:ascii="Arial" w:hAnsi="Arial"/>
        </w:rPr>
      </w:pPr>
      <w:r w:rsidRPr="00037907">
        <w:rPr>
          <w:rFonts w:ascii="Arial" w:eastAsia="Arial" w:hAnsi="Arial"/>
          <w:lang w:val="da-DK"/>
        </w:rPr>
        <w:tab/>
      </w:r>
      <w:r w:rsidRPr="00037907">
        <w:rPr>
          <w:rFonts w:ascii="Arial" w:eastAsia="Arial" w:hAnsi="Arial"/>
          <w:lang w:val="da-DK"/>
        </w:rPr>
        <w:tab/>
      </w:r>
      <w:r w:rsidRPr="001D4518">
        <w:rPr>
          <w:rFonts w:ascii="Arial" w:eastAsia="Arial" w:hAnsi="Arial"/>
        </w:rPr>
        <w:t xml:space="preserve">RS Aero 6: </w:t>
      </w:r>
      <w:r w:rsidR="002261BF">
        <w:rPr>
          <w:rFonts w:ascii="Arial" w:eastAsia="Arial" w:hAnsi="Arial"/>
        </w:rPr>
        <w:t xml:space="preserve">       </w:t>
      </w:r>
      <w:r w:rsidRPr="001D4518">
        <w:rPr>
          <w:rFonts w:ascii="Arial" w:eastAsia="Arial" w:hAnsi="Arial"/>
        </w:rPr>
        <w:t xml:space="preserve">SRS 0,809 </w:t>
      </w:r>
      <w:r w:rsidR="00C31E1E" w:rsidRPr="001D4518">
        <w:rPr>
          <w:rFonts w:ascii="Arial" w:eastAsia="Arial" w:hAnsi="Arial"/>
        </w:rPr>
        <w:t>(rev dat 240221)</w:t>
      </w:r>
    </w:p>
    <w:p w14:paraId="700AF9E3" w14:textId="45547C9E" w:rsidR="004E5129" w:rsidRPr="00037907" w:rsidRDefault="00037907">
      <w:pPr>
        <w:pStyle w:val="LO-normal"/>
        <w:tabs>
          <w:tab w:val="left" w:pos="567"/>
        </w:tabs>
        <w:spacing w:after="0"/>
        <w:ind w:hanging="567"/>
        <w:rPr>
          <w:rFonts w:ascii="Arial" w:hAnsi="Arial"/>
          <w:lang w:val="da-DK"/>
        </w:rPr>
      </w:pPr>
      <w:r w:rsidRPr="001D4518">
        <w:rPr>
          <w:rFonts w:ascii="Arial" w:eastAsia="Arial" w:hAnsi="Arial"/>
        </w:rPr>
        <w:tab/>
      </w:r>
      <w:r w:rsidRPr="001D4518">
        <w:rPr>
          <w:rFonts w:ascii="Arial" w:eastAsia="Arial" w:hAnsi="Arial"/>
        </w:rPr>
        <w:tab/>
      </w:r>
      <w:r w:rsidRPr="00037907">
        <w:rPr>
          <w:rFonts w:ascii="Arial" w:eastAsia="Arial" w:hAnsi="Arial"/>
          <w:lang w:val="da-DK"/>
        </w:rPr>
        <w:t xml:space="preserve">RS Aero 7: </w:t>
      </w:r>
      <w:r w:rsidR="002261BF" w:rsidRPr="00037907">
        <w:rPr>
          <w:rFonts w:ascii="Arial" w:eastAsia="Arial" w:hAnsi="Arial"/>
          <w:lang w:val="da-DK"/>
        </w:rPr>
        <w:t xml:space="preserve">       </w:t>
      </w:r>
      <w:r w:rsidRPr="00037907">
        <w:rPr>
          <w:rFonts w:ascii="Arial" w:eastAsia="Arial" w:hAnsi="Arial"/>
          <w:lang w:val="da-DK"/>
        </w:rPr>
        <w:t>SRS 0,835 (rev dat 2</w:t>
      </w:r>
      <w:r w:rsidR="00E24C0F" w:rsidRPr="00037907">
        <w:rPr>
          <w:rFonts w:ascii="Arial" w:eastAsia="Arial" w:hAnsi="Arial"/>
          <w:lang w:val="da-DK"/>
        </w:rPr>
        <w:t>40221</w:t>
      </w:r>
      <w:r w:rsidRPr="00037907">
        <w:rPr>
          <w:rFonts w:ascii="Arial" w:eastAsia="Arial" w:hAnsi="Arial"/>
          <w:lang w:val="da-DK"/>
        </w:rPr>
        <w:t>)</w:t>
      </w:r>
    </w:p>
    <w:p w14:paraId="70217B03" w14:textId="797F4E55" w:rsidR="004E5129" w:rsidRPr="001D4518" w:rsidRDefault="00037907">
      <w:pPr>
        <w:pStyle w:val="LO-normal"/>
        <w:tabs>
          <w:tab w:val="left" w:pos="567"/>
        </w:tabs>
        <w:spacing w:after="0"/>
        <w:ind w:hanging="567"/>
        <w:rPr>
          <w:rFonts w:ascii="Arial" w:hAnsi="Arial"/>
          <w:lang w:val="da-DK"/>
        </w:rPr>
      </w:pPr>
      <w:r w:rsidRPr="00037907">
        <w:rPr>
          <w:rFonts w:ascii="Arial" w:eastAsia="Arial" w:hAnsi="Arial"/>
          <w:lang w:val="da-DK"/>
        </w:rPr>
        <w:tab/>
      </w:r>
      <w:r w:rsidRPr="00037907">
        <w:rPr>
          <w:rFonts w:ascii="Arial" w:eastAsia="Arial" w:hAnsi="Arial"/>
          <w:lang w:val="da-DK"/>
        </w:rPr>
        <w:tab/>
      </w:r>
      <w:r w:rsidRPr="001D4518">
        <w:rPr>
          <w:rFonts w:ascii="Arial" w:eastAsia="Arial" w:hAnsi="Arial"/>
          <w:lang w:val="da-DK"/>
        </w:rPr>
        <w:t xml:space="preserve">RS Aero 9: </w:t>
      </w:r>
      <w:r w:rsidR="002261BF">
        <w:rPr>
          <w:rFonts w:ascii="Arial" w:eastAsia="Arial" w:hAnsi="Arial"/>
          <w:lang w:val="da-DK"/>
        </w:rPr>
        <w:t xml:space="preserve">       </w:t>
      </w:r>
      <w:r w:rsidRPr="001D4518">
        <w:rPr>
          <w:rFonts w:ascii="Arial" w:eastAsia="Arial" w:hAnsi="Arial"/>
          <w:lang w:val="da-DK"/>
        </w:rPr>
        <w:t>SRS 0,877 (rev dat 2</w:t>
      </w:r>
      <w:r w:rsidR="00C31E1E" w:rsidRPr="001D4518">
        <w:rPr>
          <w:rFonts w:ascii="Arial" w:eastAsia="Arial" w:hAnsi="Arial"/>
          <w:lang w:val="da-DK"/>
        </w:rPr>
        <w:t>40221</w:t>
      </w:r>
      <w:r w:rsidRPr="001D4518">
        <w:rPr>
          <w:rFonts w:ascii="Arial" w:eastAsia="Arial" w:hAnsi="Arial"/>
          <w:lang w:val="da-DK"/>
        </w:rPr>
        <w:t>)</w:t>
      </w:r>
    </w:p>
    <w:p w14:paraId="4F79248A" w14:textId="77777777" w:rsidR="004E5129" w:rsidRPr="001D4518" w:rsidRDefault="00037907">
      <w:pPr>
        <w:pStyle w:val="LO-normal"/>
        <w:tabs>
          <w:tab w:val="left" w:pos="567"/>
        </w:tabs>
        <w:spacing w:after="0"/>
        <w:ind w:right="1247" w:hanging="567"/>
        <w:rPr>
          <w:rFonts w:ascii="Arial" w:hAnsi="Arial"/>
          <w:lang w:val="da-DK"/>
        </w:rPr>
      </w:pPr>
      <w:r w:rsidRPr="001D4518">
        <w:rPr>
          <w:rFonts w:ascii="Arial" w:eastAsia="Arial" w:hAnsi="Arial"/>
          <w:lang w:val="da-DK"/>
        </w:rPr>
        <w:br/>
      </w:r>
    </w:p>
    <w:p w14:paraId="237A215A" w14:textId="1BD54EB5" w:rsidR="004E5129" w:rsidRPr="001D4518" w:rsidRDefault="00037907" w:rsidP="001D4518">
      <w:pPr>
        <w:pStyle w:val="LO-normal"/>
        <w:tabs>
          <w:tab w:val="left" w:pos="567"/>
        </w:tabs>
        <w:spacing w:after="0"/>
        <w:ind w:hanging="567"/>
        <w:rPr>
          <w:rFonts w:ascii="Arial" w:hAnsi="Arial"/>
        </w:rPr>
      </w:pPr>
      <w:r w:rsidRPr="001D4518">
        <w:rPr>
          <w:rFonts w:ascii="Arial" w:eastAsia="Arial" w:hAnsi="Arial"/>
          <w:b/>
        </w:rPr>
        <w:t>11.</w:t>
      </w:r>
      <w:r w:rsidRPr="001D4518">
        <w:rPr>
          <w:rFonts w:ascii="Arial" w:eastAsia="Arial" w:hAnsi="Arial"/>
          <w:b/>
        </w:rPr>
        <w:tab/>
      </w:r>
      <w:r w:rsidRPr="001D4518">
        <w:rPr>
          <w:rFonts w:ascii="Arial" w:eastAsia="Arial" w:hAnsi="Arial"/>
          <w:b/>
        </w:rPr>
        <w:tab/>
        <w:t>Priser</w:t>
      </w:r>
    </w:p>
    <w:p w14:paraId="1F5E4F0A" w14:textId="63DC59B3" w:rsidR="004E5129" w:rsidRPr="001D4518" w:rsidRDefault="00CA04AE" w:rsidP="00CA04AE">
      <w:pPr>
        <w:pStyle w:val="LO-normal"/>
        <w:tabs>
          <w:tab w:val="left" w:pos="567"/>
        </w:tabs>
        <w:spacing w:after="0"/>
        <w:ind w:left="720" w:right="992" w:hanging="720"/>
        <w:rPr>
          <w:rFonts w:ascii="Arial" w:hAnsi="Arial"/>
        </w:rPr>
      </w:pPr>
      <w:r w:rsidRPr="001D4518">
        <w:rPr>
          <w:rFonts w:ascii="Arial" w:eastAsia="Arial" w:hAnsi="Arial"/>
        </w:rPr>
        <w:t xml:space="preserve">11.1 </w:t>
      </w:r>
      <w:r w:rsidRPr="001D4518">
        <w:rPr>
          <w:rFonts w:ascii="Arial" w:eastAsia="Arial" w:hAnsi="Arial"/>
        </w:rPr>
        <w:tab/>
      </w:r>
      <w:r w:rsidRPr="001D4518">
        <w:rPr>
          <w:rFonts w:ascii="Arial" w:eastAsia="Arial" w:hAnsi="Arial"/>
        </w:rPr>
        <w:tab/>
        <w:t xml:space="preserve">Ett pris/minnesplakett tilldelas vart 5 anmäld i </w:t>
      </w:r>
      <w:r w:rsidR="00DA6D67" w:rsidRPr="001D4518">
        <w:rPr>
          <w:rFonts w:ascii="Arial" w:eastAsia="Arial" w:hAnsi="Arial"/>
        </w:rPr>
        <w:t xml:space="preserve">SM </w:t>
      </w:r>
      <w:r w:rsidRPr="001D4518">
        <w:rPr>
          <w:rFonts w:ascii="Arial" w:eastAsia="Arial" w:hAnsi="Arial"/>
        </w:rPr>
        <w:t>RS Aero 5,</w:t>
      </w:r>
      <w:r w:rsidR="00DA6D67" w:rsidRPr="001D4518">
        <w:rPr>
          <w:rFonts w:ascii="Arial" w:eastAsia="Arial" w:hAnsi="Arial"/>
        </w:rPr>
        <w:t xml:space="preserve"> 6</w:t>
      </w:r>
      <w:r w:rsidRPr="001D4518">
        <w:rPr>
          <w:rFonts w:ascii="Arial" w:eastAsia="Arial" w:hAnsi="Arial"/>
        </w:rPr>
        <w:t xml:space="preserve">, 7 och </w:t>
      </w:r>
      <w:r w:rsidR="00DA6D67" w:rsidRPr="001D4518">
        <w:rPr>
          <w:rFonts w:ascii="Arial" w:eastAsia="Arial" w:hAnsi="Arial"/>
        </w:rPr>
        <w:t>9</w:t>
      </w:r>
      <w:r w:rsidRPr="001D4518">
        <w:rPr>
          <w:rFonts w:ascii="Arial" w:eastAsia="Arial" w:hAnsi="Arial"/>
        </w:rPr>
        <w:t>.</w:t>
      </w:r>
      <w:r w:rsidR="00DA79AE" w:rsidRPr="001D4518">
        <w:rPr>
          <w:rFonts w:ascii="Arial" w:eastAsia="Arial" w:hAnsi="Arial"/>
        </w:rPr>
        <w:t xml:space="preserve"> </w:t>
      </w:r>
      <w:r w:rsidRPr="001D4518">
        <w:rPr>
          <w:rFonts w:ascii="Arial" w:eastAsia="Arial" w:hAnsi="Arial"/>
        </w:rPr>
        <w:t>Samtliga deltagare i RS Tera kommer att uppmärksammas.</w:t>
      </w:r>
    </w:p>
    <w:p w14:paraId="000B0835" w14:textId="77777777" w:rsidR="004E5129" w:rsidRPr="001D4518" w:rsidRDefault="004E5129">
      <w:pPr>
        <w:pStyle w:val="LO-normal"/>
        <w:tabs>
          <w:tab w:val="left" w:pos="567"/>
        </w:tabs>
        <w:spacing w:after="0"/>
        <w:ind w:hanging="567"/>
        <w:rPr>
          <w:rFonts w:ascii="Arial" w:eastAsia="Arial" w:hAnsi="Arial"/>
        </w:rPr>
      </w:pPr>
    </w:p>
    <w:p w14:paraId="42467700" w14:textId="082AA9B8" w:rsidR="004E5129" w:rsidRPr="001D4518" w:rsidRDefault="00037907">
      <w:pPr>
        <w:pStyle w:val="LO-normal"/>
        <w:tabs>
          <w:tab w:val="left" w:pos="567"/>
        </w:tabs>
        <w:spacing w:after="0"/>
        <w:ind w:hanging="567"/>
        <w:rPr>
          <w:rFonts w:ascii="Arial" w:hAnsi="Arial"/>
        </w:rPr>
      </w:pPr>
      <w:r w:rsidRPr="001D4518">
        <w:rPr>
          <w:rFonts w:ascii="Arial" w:eastAsia="Arial" w:hAnsi="Arial"/>
        </w:rPr>
        <w:t>11.2</w:t>
      </w:r>
      <w:r w:rsidRPr="001D4518">
        <w:rPr>
          <w:rFonts w:ascii="Arial" w:eastAsia="Arial" w:hAnsi="Arial"/>
        </w:rPr>
        <w:tab/>
      </w:r>
      <w:r w:rsidRPr="001D4518">
        <w:rPr>
          <w:rFonts w:ascii="Arial" w:eastAsia="Arial" w:hAnsi="Arial"/>
        </w:rPr>
        <w:tab/>
        <w:t xml:space="preserve">För utdelning av mästerskapstecken tillämpas SSF:s </w:t>
      </w:r>
      <w:r w:rsidRPr="001D4518">
        <w:rPr>
          <w:rFonts w:ascii="Arial" w:eastAsia="Arial" w:hAnsi="Arial"/>
        </w:rPr>
        <w:tab/>
        <w:t>Tävlingsreglemente 202</w:t>
      </w:r>
      <w:r w:rsidR="007A6C65" w:rsidRPr="001D4518">
        <w:rPr>
          <w:rFonts w:ascii="Arial" w:eastAsia="Arial" w:hAnsi="Arial"/>
        </w:rPr>
        <w:t>4</w:t>
      </w:r>
      <w:r w:rsidRPr="001D4518">
        <w:rPr>
          <w:rFonts w:ascii="Arial" w:eastAsia="Arial" w:hAnsi="Arial"/>
        </w:rPr>
        <w:t>, kapitel 8 Mästerskap</w:t>
      </w:r>
      <w:r w:rsidR="00AC0B9C" w:rsidRPr="001D4518">
        <w:rPr>
          <w:rFonts w:ascii="Arial" w:eastAsia="Arial" w:hAnsi="Arial"/>
        </w:rPr>
        <w:t>.</w:t>
      </w:r>
      <w:r w:rsidRPr="001D4518">
        <w:rPr>
          <w:rFonts w:ascii="Arial" w:eastAsia="Arial" w:hAnsi="Arial"/>
        </w:rPr>
        <w:br/>
      </w:r>
    </w:p>
    <w:p w14:paraId="2450191D" w14:textId="5C518B3A" w:rsidR="004E5129" w:rsidRPr="001D4518" w:rsidRDefault="00037907" w:rsidP="002261BF">
      <w:pPr>
        <w:pStyle w:val="LO-normal"/>
        <w:tabs>
          <w:tab w:val="left" w:pos="567"/>
        </w:tabs>
        <w:spacing w:after="0"/>
        <w:ind w:left="720" w:hanging="720"/>
        <w:rPr>
          <w:rFonts w:ascii="Arial" w:hAnsi="Arial"/>
        </w:rPr>
      </w:pPr>
      <w:r w:rsidRPr="001D4518">
        <w:rPr>
          <w:rFonts w:ascii="Arial" w:eastAsia="Arial" w:hAnsi="Arial"/>
        </w:rPr>
        <w:t>11.3</w:t>
      </w:r>
      <w:r w:rsidRPr="001D4518">
        <w:rPr>
          <w:rFonts w:ascii="Arial" w:eastAsia="Arial" w:hAnsi="Arial"/>
        </w:rPr>
        <w:tab/>
      </w:r>
      <w:r w:rsidRPr="001D4518">
        <w:rPr>
          <w:rFonts w:ascii="Arial" w:eastAsia="Arial" w:hAnsi="Arial"/>
        </w:rPr>
        <w:tab/>
      </w:r>
      <w:r w:rsidRPr="001D4518">
        <w:rPr>
          <w:rFonts w:ascii="Arial" w:eastAsia="Arial" w:hAnsi="Arial"/>
        </w:rPr>
        <w:t xml:space="preserve">Vinnaren av svenskt mästerskap är inbjuden till tävlingen Seglingens </w:t>
      </w:r>
      <w:r w:rsidRPr="001D4518">
        <w:rPr>
          <w:rFonts w:ascii="Arial" w:eastAsia="Arial" w:hAnsi="Arial"/>
        </w:rPr>
        <w:tab/>
        <w:t xml:space="preserve">Mästare enligt de villkor som framgår av den tävlingens inbjudan. Anmälan till Seglingens Mästare ska göras i Sailarena senast 14 dagar </w:t>
      </w:r>
      <w:r w:rsidRPr="001D4518">
        <w:rPr>
          <w:rFonts w:ascii="Arial" w:eastAsia="Arial" w:hAnsi="Arial"/>
        </w:rPr>
        <w:tab/>
        <w:t>efter att det svenska mästerskapet har genomförts.</w:t>
      </w:r>
    </w:p>
    <w:p w14:paraId="2FE0340B" w14:textId="77777777" w:rsidR="004E5129" w:rsidRPr="001D4518" w:rsidRDefault="00037907">
      <w:pPr>
        <w:pStyle w:val="LO-normal"/>
        <w:tabs>
          <w:tab w:val="left" w:pos="567"/>
        </w:tabs>
        <w:spacing w:after="0"/>
        <w:ind w:hanging="567"/>
        <w:rPr>
          <w:rFonts w:ascii="Arial" w:hAnsi="Arial"/>
        </w:rPr>
      </w:pPr>
      <w:r w:rsidRPr="001D4518">
        <w:rPr>
          <w:rFonts w:ascii="Arial" w:eastAsia="Arial" w:hAnsi="Arial"/>
        </w:rPr>
        <w:tab/>
      </w:r>
    </w:p>
    <w:p w14:paraId="473960EA" w14:textId="77777777" w:rsidR="004E5129" w:rsidRPr="001D4518" w:rsidRDefault="004E5129">
      <w:pPr>
        <w:pStyle w:val="LO-normal"/>
        <w:tabs>
          <w:tab w:val="left" w:pos="567"/>
        </w:tabs>
        <w:spacing w:after="0"/>
        <w:rPr>
          <w:rFonts w:ascii="Arial" w:eastAsia="Arial" w:hAnsi="Arial"/>
        </w:rPr>
      </w:pPr>
    </w:p>
    <w:p w14:paraId="7F47BF74" w14:textId="09D99957" w:rsidR="004E5129" w:rsidRPr="001D4518" w:rsidRDefault="00037907">
      <w:pPr>
        <w:pStyle w:val="LO-normal"/>
        <w:spacing w:after="0"/>
        <w:ind w:left="0"/>
        <w:rPr>
          <w:rFonts w:ascii="Arial" w:eastAsia="Arial" w:hAnsi="Arial"/>
        </w:rPr>
      </w:pPr>
      <w:r w:rsidRPr="001D4518">
        <w:rPr>
          <w:rFonts w:ascii="Arial" w:eastAsia="Arial" w:hAnsi="Arial"/>
          <w:b/>
        </w:rPr>
        <w:t>Datum:</w:t>
      </w:r>
      <w:r w:rsidRPr="001D4518">
        <w:rPr>
          <w:rFonts w:ascii="Arial" w:eastAsia="Arial" w:hAnsi="Arial"/>
        </w:rPr>
        <w:t xml:space="preserve"> 202</w:t>
      </w:r>
      <w:r w:rsidR="00815D4D" w:rsidRPr="001D4518">
        <w:rPr>
          <w:rFonts w:ascii="Arial" w:eastAsia="Arial" w:hAnsi="Arial"/>
        </w:rPr>
        <w:t>4-0</w:t>
      </w:r>
      <w:r w:rsidR="00AC0B9C" w:rsidRPr="001D4518">
        <w:rPr>
          <w:rFonts w:ascii="Arial" w:eastAsia="Arial" w:hAnsi="Arial"/>
        </w:rPr>
        <w:t>9-09</w:t>
      </w:r>
    </w:p>
    <w:p w14:paraId="4C2679BE" w14:textId="45AAFC92" w:rsidR="00AC0B9C" w:rsidRPr="001D4518" w:rsidRDefault="00AC0B9C">
      <w:pPr>
        <w:pStyle w:val="LO-normal"/>
        <w:spacing w:after="0"/>
        <w:ind w:left="0"/>
        <w:rPr>
          <w:rFonts w:ascii="Arial" w:eastAsia="Arial" w:hAnsi="Arial"/>
        </w:rPr>
      </w:pPr>
      <w:proofErr w:type="spellStart"/>
      <w:r w:rsidRPr="001D4518">
        <w:rPr>
          <w:rFonts w:ascii="Arial" w:eastAsia="Arial" w:hAnsi="Arial"/>
          <w:b/>
          <w:bCs/>
        </w:rPr>
        <w:t>Ver</w:t>
      </w:r>
      <w:proofErr w:type="spellEnd"/>
      <w:r w:rsidRPr="001D4518">
        <w:rPr>
          <w:rFonts w:ascii="Arial" w:eastAsia="Arial" w:hAnsi="Arial"/>
          <w:b/>
          <w:bCs/>
        </w:rPr>
        <w:t>.</w:t>
      </w:r>
      <w:r w:rsidRPr="001D4518">
        <w:rPr>
          <w:rFonts w:ascii="Arial" w:eastAsia="Arial" w:hAnsi="Arial"/>
        </w:rPr>
        <w:t xml:space="preserve"> 2</w:t>
      </w:r>
    </w:p>
    <w:p w14:paraId="7E88CC28" w14:textId="77777777" w:rsidR="004E5129" w:rsidRDefault="004E5129">
      <w:pPr>
        <w:pStyle w:val="LO-normal"/>
        <w:spacing w:after="0"/>
        <w:ind w:left="0"/>
        <w:rPr>
          <w:rFonts w:ascii="Arial" w:eastAsia="Arial" w:hAnsi="Arial"/>
          <w:sz w:val="22"/>
          <w:szCs w:val="22"/>
        </w:rPr>
      </w:pPr>
    </w:p>
    <w:p w14:paraId="610D2705" w14:textId="32A0CA91" w:rsidR="004E5129" w:rsidRDefault="001D4518">
      <w:pPr>
        <w:pStyle w:val="LO-normal"/>
        <w:spacing w:after="0"/>
        <w:ind w:left="0"/>
        <w:rPr>
          <w:rFonts w:ascii="Arial" w:eastAsia="Arial" w:hAnsi="Arial"/>
          <w:sz w:val="22"/>
          <w:szCs w:val="22"/>
        </w:rPr>
      </w:pPr>
      <w:r>
        <w:rPr>
          <w:rFonts w:ascii="Arial" w:eastAsia="Arial" w:hAnsi="Arial"/>
          <w:sz w:val="22"/>
          <w:szCs w:val="22"/>
        </w:rPr>
        <w:t>NSL Peter Söderberg</w:t>
      </w:r>
    </w:p>
    <w:p w14:paraId="509EDAD5" w14:textId="77777777" w:rsidR="004E5129" w:rsidRDefault="004E5129">
      <w:pPr>
        <w:pStyle w:val="LO-normal"/>
        <w:spacing w:after="0"/>
        <w:ind w:left="0"/>
        <w:rPr>
          <w:rFonts w:ascii="Arial" w:eastAsia="Arial" w:hAnsi="Arial"/>
          <w:sz w:val="22"/>
          <w:szCs w:val="22"/>
        </w:rPr>
      </w:pPr>
    </w:p>
    <w:p w14:paraId="793E0C6B" w14:textId="77777777" w:rsidR="004E5129" w:rsidRDefault="004E5129">
      <w:pPr>
        <w:pStyle w:val="LO-normal"/>
        <w:spacing w:after="0"/>
        <w:rPr>
          <w:rFonts w:ascii="Arial" w:eastAsia="Arial" w:hAnsi="Arial"/>
          <w:sz w:val="22"/>
          <w:szCs w:val="22"/>
        </w:rPr>
      </w:pPr>
    </w:p>
    <w:sectPr w:rsidR="004E5129" w:rsidSect="00AC0B9C">
      <w:headerReference w:type="default" r:id="rId9"/>
      <w:footerReference w:type="default" r:id="rId10"/>
      <w:pgSz w:w="11906" w:h="16838"/>
      <w:pgMar w:top="2127" w:right="1417" w:bottom="1417" w:left="1417" w:header="708"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EEC9" w14:textId="77777777" w:rsidR="005312ED" w:rsidRDefault="005312ED">
      <w:pPr>
        <w:spacing w:after="0"/>
      </w:pPr>
      <w:r>
        <w:separator/>
      </w:r>
    </w:p>
  </w:endnote>
  <w:endnote w:type="continuationSeparator" w:id="0">
    <w:p w14:paraId="063C1BE7" w14:textId="77777777" w:rsidR="005312ED" w:rsidRDefault="005312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718253"/>
      <w:docPartObj>
        <w:docPartGallery w:val="Page Numbers (Bottom of Page)"/>
        <w:docPartUnique/>
      </w:docPartObj>
    </w:sdtPr>
    <w:sdtEndPr/>
    <w:sdtContent>
      <w:sdt>
        <w:sdtPr>
          <w:id w:val="-1769616900"/>
          <w:docPartObj>
            <w:docPartGallery w:val="Page Numbers (Top of Page)"/>
            <w:docPartUnique/>
          </w:docPartObj>
        </w:sdtPr>
        <w:sdtEndPr/>
        <w:sdtContent>
          <w:p w14:paraId="6809C564" w14:textId="77777777" w:rsidR="001D4518" w:rsidRDefault="001D4518">
            <w:pPr>
              <w:pStyle w:val="Footer"/>
              <w:jc w:val="right"/>
            </w:pPr>
            <w:r>
              <w:t xml:space="preserve">Sida </w:t>
            </w:r>
            <w:r>
              <w:rPr>
                <w:b/>
                <w:bCs/>
              </w:rPr>
              <w:fldChar w:fldCharType="begin"/>
            </w:r>
            <w:r>
              <w:rPr>
                <w:b/>
                <w:bCs/>
              </w:rPr>
              <w:instrText>PAGE</w:instrText>
            </w:r>
            <w:r>
              <w:rPr>
                <w:b/>
                <w:bCs/>
              </w:rPr>
              <w:fldChar w:fldCharType="separate"/>
            </w:r>
            <w:r>
              <w:rPr>
                <w:b/>
                <w:bCs/>
              </w:rPr>
              <w:t>2</w:t>
            </w:r>
            <w:r>
              <w:rPr>
                <w:b/>
                <w:bCs/>
              </w:rPr>
              <w:fldChar w:fldCharType="end"/>
            </w:r>
            <w:r>
              <w:t xml:space="preserve"> av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D183510" w14:textId="77777777" w:rsidR="001D4518" w:rsidRPr="001D4518" w:rsidRDefault="001D4518" w:rsidP="001D4518">
    <w:pPr>
      <w:pStyle w:val="Footer"/>
      <w:rPr>
        <w:rFonts w:ascii="Arial" w:hAnsi="Arial"/>
        <w:sz w:val="20"/>
        <w:szCs w:val="20"/>
      </w:rPr>
    </w:pPr>
    <w:r w:rsidRPr="001D4518">
      <w:rPr>
        <w:rFonts w:ascii="Arial" w:hAnsi="Arial"/>
        <w:sz w:val="20"/>
        <w:szCs w:val="20"/>
      </w:rPr>
      <w:t>Inbjudan RS Tera RS Aero SS Kaparen 2024</w:t>
    </w:r>
  </w:p>
  <w:p w14:paraId="7B193ADA" w14:textId="66EF2BE7" w:rsidR="001D4518" w:rsidRPr="001D4518" w:rsidRDefault="001D4518" w:rsidP="001D4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16D0" w14:textId="77777777" w:rsidR="005312ED" w:rsidRDefault="005312ED">
      <w:pPr>
        <w:spacing w:after="0"/>
      </w:pPr>
      <w:r>
        <w:separator/>
      </w:r>
    </w:p>
  </w:footnote>
  <w:footnote w:type="continuationSeparator" w:id="0">
    <w:p w14:paraId="1C1A3D31" w14:textId="77777777" w:rsidR="005312ED" w:rsidRDefault="005312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197D" w14:textId="3046B291" w:rsidR="004E5129" w:rsidRDefault="00AC0B9C">
    <w:pPr>
      <w:pStyle w:val="LO-normal"/>
      <w:tabs>
        <w:tab w:val="center" w:pos="4536"/>
        <w:tab w:val="right" w:pos="9072"/>
      </w:tabs>
      <w:spacing w:after="0"/>
      <w:ind w:hanging="567"/>
      <w:rPr>
        <w:rFonts w:eastAsia="Times New Roman" w:cs="Times New Roman"/>
        <w:color w:val="000000"/>
      </w:rPr>
    </w:pPr>
    <w:r>
      <w:rPr>
        <w:rFonts w:eastAsia="Times New Roman" w:cs="Times New Roman"/>
        <w:noProof/>
        <w:color w:val="000000"/>
      </w:rPr>
      <w:drawing>
        <wp:anchor distT="0" distB="0" distL="114300" distR="114300" simplePos="0" relativeHeight="13" behindDoc="1" locked="0" layoutInCell="0" allowOverlap="1" wp14:anchorId="4FBBEAC8" wp14:editId="247E5C0D">
          <wp:simplePos x="0" y="0"/>
          <wp:positionH relativeFrom="column">
            <wp:posOffset>4403725</wp:posOffset>
          </wp:positionH>
          <wp:positionV relativeFrom="paragraph">
            <wp:posOffset>-99060</wp:posOffset>
          </wp:positionV>
          <wp:extent cx="993775" cy="309880"/>
          <wp:effectExtent l="0" t="0" r="0" b="0"/>
          <wp:wrapSquare wrapText="bothSides"/>
          <wp:docPr id="15563542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noChangeArrowheads="1"/>
                  </pic:cNvPicPr>
                </pic:nvPicPr>
                <pic:blipFill>
                  <a:blip r:embed="rId1"/>
                  <a:stretch>
                    <a:fillRect/>
                  </a:stretch>
                </pic:blipFill>
                <pic:spPr bwMode="auto">
                  <a:xfrm>
                    <a:off x="0" y="0"/>
                    <a:ext cx="993775" cy="309880"/>
                  </a:xfrm>
                  <a:prstGeom prst="rect">
                    <a:avLst/>
                  </a:prstGeom>
                </pic:spPr>
              </pic:pic>
            </a:graphicData>
          </a:graphic>
        </wp:anchor>
      </w:drawing>
    </w:r>
    <w:r>
      <w:rPr>
        <w:rFonts w:eastAsia="Times New Roman" w:cs="Times New Roman"/>
        <w:noProof/>
        <w:color w:val="000000"/>
      </w:rPr>
      <w:drawing>
        <wp:anchor distT="0" distB="0" distL="114300" distR="114300" simplePos="0" relativeHeight="251658240" behindDoc="1" locked="0" layoutInCell="1" allowOverlap="1" wp14:anchorId="1BF24E57" wp14:editId="4C97557D">
          <wp:simplePos x="0" y="0"/>
          <wp:positionH relativeFrom="column">
            <wp:posOffset>2272030</wp:posOffset>
          </wp:positionH>
          <wp:positionV relativeFrom="paragraph">
            <wp:posOffset>-382905</wp:posOffset>
          </wp:positionV>
          <wp:extent cx="1038824" cy="1020445"/>
          <wp:effectExtent l="0" t="0" r="9525" b="8255"/>
          <wp:wrapNone/>
          <wp:docPr id="1593127663" name="Picture 4" descr="A black and yellow flag with a sta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yellow flag with a star in the midd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42033" cy="1023597"/>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noProof/>
        <w:color w:val="000000"/>
      </w:rPr>
      <w:drawing>
        <wp:anchor distT="0" distB="0" distL="114300" distR="114300" simplePos="0" relativeHeight="9" behindDoc="1" locked="0" layoutInCell="0" allowOverlap="1" wp14:anchorId="528ABFBC" wp14:editId="1A0690DA">
          <wp:simplePos x="0" y="0"/>
          <wp:positionH relativeFrom="column">
            <wp:posOffset>294005</wp:posOffset>
          </wp:positionH>
          <wp:positionV relativeFrom="paragraph">
            <wp:posOffset>-198755</wp:posOffset>
          </wp:positionV>
          <wp:extent cx="777875" cy="644525"/>
          <wp:effectExtent l="0" t="0" r="0" b="0"/>
          <wp:wrapSquare wrapText="bothSides"/>
          <wp:docPr id="4101632" name="image2.png"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En bild som visar text, clipart&#10;&#10;Automatiskt genererad beskrivning"/>
                  <pic:cNvPicPr>
                    <a:picLocks noChangeAspect="1" noChangeArrowheads="1"/>
                  </pic:cNvPicPr>
                </pic:nvPicPr>
                <pic:blipFill>
                  <a:blip r:embed="rId3"/>
                  <a:stretch>
                    <a:fillRect/>
                  </a:stretch>
                </pic:blipFill>
                <pic:spPr bwMode="auto">
                  <a:xfrm>
                    <a:off x="0" y="0"/>
                    <a:ext cx="777875" cy="644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F002A"/>
    <w:multiLevelType w:val="multilevel"/>
    <w:tmpl w:val="DEA4D6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97C6287"/>
    <w:multiLevelType w:val="multilevel"/>
    <w:tmpl w:val="1C2E6E08"/>
    <w:lvl w:ilvl="0">
      <w:start w:val="1"/>
      <w:numFmt w:val="decimal"/>
      <w:lvlText w:val="%1"/>
      <w:lvlJc w:val="left"/>
      <w:pPr>
        <w:tabs>
          <w:tab w:val="num" w:pos="0"/>
        </w:tabs>
        <w:ind w:left="570" w:hanging="570"/>
      </w:pPr>
    </w:lvl>
    <w:lvl w:ilvl="1">
      <w:start w:val="1"/>
      <w:numFmt w:val="decimal"/>
      <w:lvlText w:val="%1.%2"/>
      <w:lvlJc w:val="left"/>
      <w:pPr>
        <w:tabs>
          <w:tab w:val="num" w:pos="0"/>
        </w:tabs>
        <w:ind w:left="570" w:hanging="57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535777732">
    <w:abstractNumId w:val="1"/>
  </w:num>
  <w:num w:numId="2" w16cid:durableId="13252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29"/>
    <w:rsid w:val="00037907"/>
    <w:rsid w:val="000605A2"/>
    <w:rsid w:val="00096A97"/>
    <w:rsid w:val="000E1B4D"/>
    <w:rsid w:val="00104991"/>
    <w:rsid w:val="00140CDF"/>
    <w:rsid w:val="00186DDB"/>
    <w:rsid w:val="001A7560"/>
    <w:rsid w:val="001D4518"/>
    <w:rsid w:val="001F5579"/>
    <w:rsid w:val="002261BF"/>
    <w:rsid w:val="002B143C"/>
    <w:rsid w:val="00353335"/>
    <w:rsid w:val="003A0AFF"/>
    <w:rsid w:val="003B26D4"/>
    <w:rsid w:val="003B69D4"/>
    <w:rsid w:val="0041219D"/>
    <w:rsid w:val="004368F5"/>
    <w:rsid w:val="0047031C"/>
    <w:rsid w:val="004857BC"/>
    <w:rsid w:val="004E5129"/>
    <w:rsid w:val="00503836"/>
    <w:rsid w:val="005312ED"/>
    <w:rsid w:val="00563662"/>
    <w:rsid w:val="00641F52"/>
    <w:rsid w:val="006435C7"/>
    <w:rsid w:val="00692485"/>
    <w:rsid w:val="006A06A3"/>
    <w:rsid w:val="006B16E8"/>
    <w:rsid w:val="006F613F"/>
    <w:rsid w:val="00766154"/>
    <w:rsid w:val="007A6C65"/>
    <w:rsid w:val="00815D4D"/>
    <w:rsid w:val="008A05E2"/>
    <w:rsid w:val="009A6FD6"/>
    <w:rsid w:val="009A7E43"/>
    <w:rsid w:val="00A319E7"/>
    <w:rsid w:val="00A94A70"/>
    <w:rsid w:val="00AC0B9C"/>
    <w:rsid w:val="00B02B35"/>
    <w:rsid w:val="00B41B58"/>
    <w:rsid w:val="00C25B8D"/>
    <w:rsid w:val="00C31E1E"/>
    <w:rsid w:val="00C8282E"/>
    <w:rsid w:val="00CA04AE"/>
    <w:rsid w:val="00CF1854"/>
    <w:rsid w:val="00D067F7"/>
    <w:rsid w:val="00D22C41"/>
    <w:rsid w:val="00D255D6"/>
    <w:rsid w:val="00D353FE"/>
    <w:rsid w:val="00D60FFA"/>
    <w:rsid w:val="00DA6D67"/>
    <w:rsid w:val="00DA79AE"/>
    <w:rsid w:val="00E11E84"/>
    <w:rsid w:val="00E24C0F"/>
    <w:rsid w:val="00E501D5"/>
    <w:rsid w:val="00E54BEB"/>
    <w:rsid w:val="00E577FB"/>
    <w:rsid w:val="00E724F0"/>
    <w:rsid w:val="00EC0453"/>
    <w:rsid w:val="00EE3F0C"/>
    <w:rsid w:val="00F14C47"/>
    <w:rsid w:val="00FC3E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35AE"/>
  <w15:docId w15:val="{5BBC75BA-6809-43BC-9573-C555332C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ind w:left="567" w:right="1361" w:hanging="567"/>
    </w:pPr>
    <w:rPr>
      <w:rFonts w:eastAsiaTheme="minorEastAsia"/>
      <w:szCs w:val="20"/>
    </w:rPr>
  </w:style>
  <w:style w:type="paragraph" w:styleId="Heading1">
    <w:name w:val="heading 1"/>
    <w:basedOn w:val="LO-normal"/>
    <w:next w:val="LO-normal"/>
    <w:uiPriority w:val="9"/>
    <w:qFormat/>
    <w:pPr>
      <w:keepNext/>
      <w:keepLines/>
      <w:spacing w:before="480"/>
      <w:outlineLvl w:val="0"/>
    </w:pPr>
    <w:rPr>
      <w:b/>
      <w:sz w:val="48"/>
      <w:szCs w:val="48"/>
    </w:rPr>
  </w:style>
  <w:style w:type="paragraph" w:styleId="Heading2">
    <w:name w:val="heading 2"/>
    <w:basedOn w:val="LO-normal"/>
    <w:next w:val="LO-normal"/>
    <w:uiPriority w:val="9"/>
    <w:semiHidden/>
    <w:unhideWhenUsed/>
    <w:qFormat/>
    <w:pPr>
      <w:keepNext/>
      <w:keepLines/>
      <w:spacing w:before="360" w:after="80"/>
      <w:outlineLvl w:val="1"/>
    </w:pPr>
    <w:rPr>
      <w:b/>
      <w:sz w:val="36"/>
      <w:szCs w:val="36"/>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F33B09"/>
    <w:rPr>
      <w:sz w:val="16"/>
      <w:szCs w:val="16"/>
    </w:rPr>
  </w:style>
  <w:style w:type="character" w:customStyle="1" w:styleId="CommentTextChar">
    <w:name w:val="Comment Text Char"/>
    <w:basedOn w:val="DefaultParagraphFont"/>
    <w:link w:val="CommentText"/>
    <w:uiPriority w:val="99"/>
    <w:semiHidden/>
    <w:qFormat/>
    <w:rsid w:val="00F33B09"/>
    <w:rPr>
      <w:rFonts w:ascii="Times New Roman" w:eastAsiaTheme="minorEastAsia" w:hAnsi="Times New Roman"/>
      <w:sz w:val="20"/>
      <w:szCs w:val="20"/>
    </w:rPr>
  </w:style>
  <w:style w:type="character" w:customStyle="1" w:styleId="HeaderChar">
    <w:name w:val="Header Char"/>
    <w:basedOn w:val="DefaultParagraphFont"/>
    <w:link w:val="Header"/>
    <w:uiPriority w:val="99"/>
    <w:qFormat/>
    <w:rsid w:val="00A616F9"/>
    <w:rPr>
      <w:rFonts w:ascii="Times New Roman" w:eastAsiaTheme="minorEastAsia" w:hAnsi="Times New Roman"/>
      <w:sz w:val="24"/>
      <w:szCs w:val="20"/>
    </w:rPr>
  </w:style>
  <w:style w:type="character" w:customStyle="1" w:styleId="FooterChar">
    <w:name w:val="Footer Char"/>
    <w:basedOn w:val="DefaultParagraphFont"/>
    <w:link w:val="Footer"/>
    <w:uiPriority w:val="99"/>
    <w:qFormat/>
    <w:rsid w:val="00A616F9"/>
    <w:rPr>
      <w:rFonts w:ascii="Times New Roman" w:eastAsiaTheme="minorEastAsia" w:hAnsi="Times New Roman"/>
      <w:sz w:val="24"/>
      <w:szCs w:val="20"/>
    </w:rPr>
  </w:style>
  <w:style w:type="paragraph" w:customStyle="1" w:styleId="Rubrik1">
    <w:name w:val="Rubrik1"/>
    <w:basedOn w:val="Normal"/>
    <w:next w:val="BodyText"/>
    <w:qFormat/>
    <w:pPr>
      <w:keepNext/>
      <w:spacing w:before="24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pPr>
    <w:rPr>
      <w:i/>
      <w:iCs/>
      <w:szCs w:val="24"/>
    </w:rPr>
  </w:style>
  <w:style w:type="paragraph" w:customStyle="1" w:styleId="Frteckning">
    <w:name w:val="Förteckning"/>
    <w:basedOn w:val="Normal"/>
    <w:qFormat/>
    <w:pPr>
      <w:suppressLineNumbers/>
    </w:pPr>
  </w:style>
  <w:style w:type="paragraph" w:customStyle="1" w:styleId="LO-normal">
    <w:name w:val="LO-normal"/>
    <w:qFormat/>
    <w:pPr>
      <w:spacing w:after="120"/>
      <w:ind w:left="567" w:right="1361"/>
    </w:pPr>
  </w:style>
  <w:style w:type="paragraph" w:styleId="Title">
    <w:name w:val="Title"/>
    <w:basedOn w:val="LO-normal"/>
    <w:next w:val="LO-normal"/>
    <w:uiPriority w:val="10"/>
    <w:qFormat/>
    <w:pPr>
      <w:keepNext/>
      <w:keepLines/>
      <w:spacing w:before="480"/>
    </w:pPr>
    <w:rPr>
      <w:b/>
      <w:sz w:val="72"/>
      <w:szCs w:val="72"/>
    </w:rPr>
  </w:style>
  <w:style w:type="paragraph" w:styleId="CommentText">
    <w:name w:val="annotation text"/>
    <w:basedOn w:val="LO-normal"/>
    <w:link w:val="CommentTextChar"/>
    <w:uiPriority w:val="99"/>
    <w:semiHidden/>
    <w:unhideWhenUsed/>
    <w:qFormat/>
    <w:rsid w:val="00F33B09"/>
    <w:rPr>
      <w:sz w:val="20"/>
    </w:rPr>
  </w:style>
  <w:style w:type="paragraph" w:customStyle="1" w:styleId="Sidhuvudochsidfot">
    <w:name w:val="Sidhuvud och sidfot"/>
    <w:basedOn w:val="Normal"/>
    <w:qFormat/>
  </w:style>
  <w:style w:type="paragraph" w:styleId="Header">
    <w:name w:val="header"/>
    <w:basedOn w:val="LO-normal"/>
    <w:link w:val="HeaderChar"/>
    <w:uiPriority w:val="99"/>
    <w:unhideWhenUsed/>
    <w:rsid w:val="00A616F9"/>
    <w:pPr>
      <w:tabs>
        <w:tab w:val="center" w:pos="4536"/>
        <w:tab w:val="right" w:pos="9072"/>
      </w:tabs>
      <w:spacing w:after="0"/>
    </w:pPr>
  </w:style>
  <w:style w:type="paragraph" w:styleId="Footer">
    <w:name w:val="footer"/>
    <w:basedOn w:val="LO-normal"/>
    <w:link w:val="FooterChar"/>
    <w:uiPriority w:val="99"/>
    <w:unhideWhenUsed/>
    <w:rsid w:val="00A616F9"/>
    <w:pPr>
      <w:tabs>
        <w:tab w:val="center" w:pos="4536"/>
        <w:tab w:val="right" w:pos="9072"/>
      </w:tabs>
      <w:spacing w:after="0"/>
    </w:pPr>
  </w:style>
  <w:style w:type="paragraph" w:styleId="ListParagraph">
    <w:name w:val="List Paragraph"/>
    <w:basedOn w:val="LO-normal"/>
    <w:uiPriority w:val="34"/>
    <w:qFormat/>
    <w:rsid w:val="00A616F9"/>
    <w:pPr>
      <w:ind w:left="720"/>
      <w:contextualSpacing/>
    </w:p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04991"/>
    <w:rPr>
      <w:color w:val="0563C1" w:themeColor="hyperlink"/>
      <w:u w:val="single"/>
    </w:rPr>
  </w:style>
  <w:style w:type="character" w:styleId="UnresolvedMention">
    <w:name w:val="Unresolved Mention"/>
    <w:basedOn w:val="DefaultParagraphFont"/>
    <w:uiPriority w:val="99"/>
    <w:semiHidden/>
    <w:unhideWhenUsed/>
    <w:rsid w:val="00104991"/>
    <w:rPr>
      <w:color w:val="605E5C"/>
      <w:shd w:val="clear" w:color="auto" w:fill="E1DFDD"/>
    </w:rPr>
  </w:style>
  <w:style w:type="character" w:styleId="FollowedHyperlink">
    <w:name w:val="FollowedHyperlink"/>
    <w:basedOn w:val="DefaultParagraphFont"/>
    <w:uiPriority w:val="99"/>
    <w:semiHidden/>
    <w:unhideWhenUsed/>
    <w:rsid w:val="009A6F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vensksegling.se/om-oss/dokumentbanken/716-srs-jolletabellen-20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iCHKwyjyVn9iyHQVsBjVubzHodg==">AMUW2mW3aKqK/j9K78LALwrQZw8sXLFPor3YFzWUZ2GmwDeRRnmsLb7JyNS1VS1G+F7OJC4g2kga6TyCD5j+7XPiRKjugDlHqXCLL5gTOKLVIn38Buw3RKCyCR+LW6jeo1tWN5mt4Bo9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4980</Characters>
  <Application>Microsoft Office Word</Application>
  <DocSecurity>4</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dc:description/>
  <cp:lastModifiedBy>Susanne Borgenstierna</cp:lastModifiedBy>
  <cp:revision>2</cp:revision>
  <dcterms:created xsi:type="dcterms:W3CDTF">2024-09-09T13:34:00Z</dcterms:created>
  <dcterms:modified xsi:type="dcterms:W3CDTF">2024-09-09T13:34:00Z</dcterms:modified>
  <dc:language>sv-SE</dc:language>
</cp:coreProperties>
</file>