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33204" w14:textId="467EA7A8" w:rsidR="007A015D" w:rsidRPr="007A015D" w:rsidRDefault="007A015D" w:rsidP="00682B1D">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7A07F276" w:rsidR="007A015D" w:rsidRPr="007A015D" w:rsidRDefault="00682B1D" w:rsidP="007A015D">
      <w:pPr>
        <w:spacing w:after="0"/>
        <w:contextualSpacing/>
        <w:rPr>
          <w:rFonts w:ascii="Arial" w:hAnsi="Arial" w:cs="Arial"/>
          <w:b/>
          <w:bCs/>
          <w:sz w:val="28"/>
          <w:szCs w:val="28"/>
        </w:rPr>
      </w:pPr>
      <w:r>
        <w:rPr>
          <w:rFonts w:ascii="Arial" w:hAnsi="Arial" w:cs="Arial"/>
          <w:b/>
          <w:bCs/>
          <w:sz w:val="28"/>
          <w:szCs w:val="28"/>
        </w:rPr>
        <w:t>Distriktsmästers</w:t>
      </w:r>
      <w:r w:rsidR="004B2F99">
        <w:rPr>
          <w:rFonts w:ascii="Arial" w:hAnsi="Arial" w:cs="Arial"/>
          <w:b/>
          <w:bCs/>
          <w:sz w:val="28"/>
          <w:szCs w:val="28"/>
        </w:rPr>
        <w:t>kap och Smålandscup</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375352D3"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D54B31">
        <w:rPr>
          <w:rFonts w:ascii="Arial" w:hAnsi="Arial" w:cs="Arial"/>
          <w:sz w:val="22"/>
          <w:szCs w:val="22"/>
        </w:rPr>
        <w:t>202</w:t>
      </w:r>
      <w:r w:rsidR="006D329E">
        <w:rPr>
          <w:rFonts w:ascii="Arial" w:hAnsi="Arial" w:cs="Arial"/>
          <w:sz w:val="22"/>
          <w:szCs w:val="22"/>
        </w:rPr>
        <w:t>4</w:t>
      </w:r>
      <w:r w:rsidR="00D54B31">
        <w:rPr>
          <w:rFonts w:ascii="Arial" w:hAnsi="Arial" w:cs="Arial"/>
          <w:sz w:val="22"/>
          <w:szCs w:val="22"/>
        </w:rPr>
        <w:t>-09-</w:t>
      </w:r>
      <w:r w:rsidR="00942531">
        <w:rPr>
          <w:rFonts w:ascii="Arial" w:hAnsi="Arial" w:cs="Arial"/>
          <w:sz w:val="22"/>
          <w:szCs w:val="22"/>
        </w:rPr>
        <w:t>21</w:t>
      </w:r>
    </w:p>
    <w:p w14:paraId="5FD91CE8" w14:textId="77777777" w:rsidR="007A015D" w:rsidRPr="007A015D" w:rsidRDefault="007A015D" w:rsidP="007A015D">
      <w:pPr>
        <w:spacing w:after="0"/>
        <w:contextualSpacing/>
        <w:rPr>
          <w:rFonts w:ascii="Arial" w:hAnsi="Arial" w:cs="Arial"/>
          <w:sz w:val="22"/>
          <w:szCs w:val="22"/>
        </w:rPr>
      </w:pPr>
    </w:p>
    <w:p w14:paraId="2736CD1F" w14:textId="426DBC33"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E05678">
        <w:rPr>
          <w:rFonts w:ascii="Arial" w:hAnsi="Arial" w:cs="Arial"/>
          <w:sz w:val="22"/>
          <w:szCs w:val="22"/>
        </w:rPr>
        <w:t>VKSK anläggning Segeltuna, Tunatorp, Växjö</w:t>
      </w:r>
    </w:p>
    <w:p w14:paraId="7C67D3C2" w14:textId="77777777" w:rsidR="007A015D" w:rsidRPr="007A015D" w:rsidRDefault="007A015D" w:rsidP="007A015D">
      <w:pPr>
        <w:spacing w:after="0"/>
        <w:contextualSpacing/>
        <w:rPr>
          <w:rFonts w:ascii="Arial" w:hAnsi="Arial" w:cs="Arial"/>
          <w:sz w:val="22"/>
          <w:szCs w:val="22"/>
        </w:rPr>
      </w:pPr>
    </w:p>
    <w:p w14:paraId="3633ADD7" w14:textId="57584228"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682B1D">
        <w:rPr>
          <w:rFonts w:ascii="Arial" w:hAnsi="Arial" w:cs="Arial"/>
          <w:sz w:val="22"/>
          <w:szCs w:val="22"/>
        </w:rPr>
        <w:t>Blå</w:t>
      </w:r>
    </w:p>
    <w:p w14:paraId="1B11E20D" w14:textId="1819DFD2" w:rsidR="00E4175B" w:rsidRDefault="00E4175B" w:rsidP="007A015D">
      <w:pPr>
        <w:spacing w:after="0"/>
        <w:contextualSpacing/>
        <w:rPr>
          <w:rFonts w:ascii="Arial" w:hAnsi="Arial" w:cs="Arial"/>
          <w:sz w:val="22"/>
          <w:szCs w:val="22"/>
        </w:rPr>
      </w:pPr>
    </w:p>
    <w:p w14:paraId="33AC3FA0" w14:textId="757B8DA8"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682B1D">
        <w:rPr>
          <w:rFonts w:ascii="Arial" w:hAnsi="Arial" w:cs="Arial"/>
          <w:sz w:val="22"/>
          <w:szCs w:val="22"/>
        </w:rPr>
        <w:t>Kona One, Optimist, Zoom 8, E-jolle, ILCA 4</w:t>
      </w:r>
      <w:r w:rsidR="00E35D7C">
        <w:rPr>
          <w:rFonts w:ascii="Arial" w:hAnsi="Arial" w:cs="Arial"/>
          <w:sz w:val="22"/>
          <w:szCs w:val="22"/>
        </w:rPr>
        <w:t>, ILCA</w:t>
      </w:r>
      <w:r w:rsidR="00A70D20">
        <w:rPr>
          <w:rFonts w:ascii="Arial" w:hAnsi="Arial" w:cs="Arial"/>
          <w:sz w:val="22"/>
          <w:szCs w:val="22"/>
        </w:rPr>
        <w:t xml:space="preserve"> 6</w:t>
      </w:r>
      <w:r w:rsidR="00682B1D">
        <w:rPr>
          <w:rFonts w:ascii="Arial" w:hAnsi="Arial" w:cs="Arial"/>
          <w:sz w:val="22"/>
          <w:szCs w:val="22"/>
        </w:rPr>
        <w:t xml:space="preserve"> och RS Feva</w:t>
      </w:r>
    </w:p>
    <w:p w14:paraId="77A0EE63" w14:textId="77777777" w:rsidR="007A015D" w:rsidRPr="007A015D" w:rsidRDefault="007A015D" w:rsidP="007A015D">
      <w:pPr>
        <w:spacing w:after="0"/>
        <w:contextualSpacing/>
        <w:rPr>
          <w:rFonts w:ascii="Arial" w:hAnsi="Arial" w:cs="Arial"/>
          <w:sz w:val="22"/>
          <w:szCs w:val="22"/>
        </w:rPr>
      </w:pPr>
    </w:p>
    <w:p w14:paraId="73E651A2" w14:textId="0717A9FE"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682B1D">
        <w:rPr>
          <w:rFonts w:ascii="Arial" w:hAnsi="Arial" w:cs="Arial"/>
          <w:sz w:val="22"/>
          <w:szCs w:val="22"/>
        </w:rPr>
        <w:t>Växjö Kappseglingsklubb</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24BA2CE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57538166" w14:textId="648A4328" w:rsid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682B1D">
        <w:rPr>
          <w:rFonts w:ascii="Arial" w:hAnsi="Arial" w:cs="Arial"/>
          <w:sz w:val="22"/>
          <w:szCs w:val="22"/>
        </w:rPr>
        <w:t>öppen klass</w:t>
      </w:r>
      <w:r w:rsidRPr="007A015D">
        <w:rPr>
          <w:rFonts w:ascii="Arial" w:hAnsi="Arial" w:cs="Arial"/>
          <w:sz w:val="22"/>
          <w:szCs w:val="22"/>
        </w:rPr>
        <w:t xml:space="preserve">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682B1D">
        <w:rPr>
          <w:rFonts w:ascii="Arial" w:eastAsia="Calibri" w:hAnsi="Arial" w:cs="Arial"/>
          <w:color w:val="000000" w:themeColor="text1"/>
          <w:sz w:val="22"/>
          <w:szCs w:val="22"/>
        </w:rPr>
        <w:t xml:space="preserve"> För att delta i distriktsmästerskapet ska klubben vara ansluten till Smålands Seglarförbund.</w:t>
      </w:r>
    </w:p>
    <w:p w14:paraId="273F4C12" w14:textId="42561B1E" w:rsidR="00682B1D" w:rsidRDefault="00682B1D" w:rsidP="007A015D">
      <w:pPr>
        <w:tabs>
          <w:tab w:val="left" w:pos="567"/>
        </w:tabs>
        <w:spacing w:after="0"/>
        <w:contextualSpacing/>
        <w:rPr>
          <w:rFonts w:ascii="Arial" w:eastAsia="Calibri" w:hAnsi="Arial" w:cs="Arial"/>
          <w:color w:val="000000" w:themeColor="text1"/>
          <w:sz w:val="22"/>
          <w:szCs w:val="22"/>
        </w:rPr>
      </w:pPr>
    </w:p>
    <w:p w14:paraId="7C5B19CC" w14:textId="1A5DF2A2" w:rsidR="00682B1D" w:rsidRPr="007A015D" w:rsidRDefault="00682B1D" w:rsidP="007A015D">
      <w:pPr>
        <w:tabs>
          <w:tab w:val="left" w:pos="567"/>
        </w:tabs>
        <w:spacing w:after="0"/>
        <w:contextualSpacing/>
        <w:rPr>
          <w:rFonts w:ascii="Arial" w:eastAsia="Calibri" w:hAnsi="Arial" w:cs="Arial"/>
          <w:color w:val="000000" w:themeColor="text1"/>
          <w:sz w:val="22"/>
          <w:szCs w:val="22"/>
        </w:rPr>
      </w:pPr>
      <w:r>
        <w:rPr>
          <w:rFonts w:ascii="Arial" w:eastAsia="Calibri" w:hAnsi="Arial" w:cs="Arial"/>
          <w:color w:val="000000" w:themeColor="text1"/>
          <w:sz w:val="22"/>
          <w:szCs w:val="22"/>
        </w:rPr>
        <w:t>2.3</w:t>
      </w:r>
      <w:r>
        <w:rPr>
          <w:rFonts w:ascii="Arial" w:eastAsia="Calibri" w:hAnsi="Arial" w:cs="Arial"/>
          <w:color w:val="000000" w:themeColor="text1"/>
          <w:sz w:val="22"/>
          <w:szCs w:val="22"/>
        </w:rPr>
        <w:tab/>
      </w:r>
      <w:r w:rsidRPr="00682B1D">
        <w:rPr>
          <w:rFonts w:ascii="Arial" w:eastAsia="Calibri" w:hAnsi="Arial" w:cs="Arial"/>
          <w:color w:val="000000" w:themeColor="text1"/>
          <w:sz w:val="22"/>
          <w:szCs w:val="22"/>
        </w:rPr>
        <w:t>För att utgöra båtklass i SmDSF Smålandscup deltävling krävs minst tre båtar i samma klass. Vid färre båtar hänvisas till separat inbjudan för till SmDSF Smålandsmästerskap SRS.</w:t>
      </w:r>
    </w:p>
    <w:p w14:paraId="4A01336E" w14:textId="77777777" w:rsidR="007A015D" w:rsidRPr="007A015D" w:rsidRDefault="007A015D" w:rsidP="00682B1D">
      <w:pPr>
        <w:tabs>
          <w:tab w:val="left" w:pos="567"/>
        </w:tabs>
        <w:spacing w:after="0"/>
        <w:ind w:left="0" w:firstLine="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3BF492A3" w:rsid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3.1</w:t>
      </w:r>
      <w:r w:rsidRPr="007A015D">
        <w:rPr>
          <w:rFonts w:ascii="Arial" w:hAnsi="Arial" w:cs="Arial"/>
          <w:sz w:val="22"/>
          <w:szCs w:val="22"/>
        </w:rPr>
        <w:tab/>
        <w:t xml:space="preserve">Anmälan ska göras </w:t>
      </w:r>
      <w:r w:rsidR="00682B1D" w:rsidRPr="00682B1D">
        <w:rPr>
          <w:rFonts w:ascii="Arial" w:eastAsia="Calibri" w:hAnsi="Arial" w:cs="Arial"/>
          <w:color w:val="000000" w:themeColor="text1"/>
          <w:sz w:val="22"/>
          <w:szCs w:val="22"/>
        </w:rPr>
        <w:t xml:space="preserve">senast </w:t>
      </w:r>
      <w:r w:rsidR="00E05678">
        <w:rPr>
          <w:rFonts w:ascii="Arial" w:eastAsia="Calibri" w:hAnsi="Arial" w:cs="Arial"/>
          <w:color w:val="000000" w:themeColor="text1"/>
          <w:sz w:val="22"/>
          <w:szCs w:val="22"/>
        </w:rPr>
        <w:t>202</w:t>
      </w:r>
      <w:r w:rsidR="00281177">
        <w:rPr>
          <w:rFonts w:ascii="Arial" w:eastAsia="Calibri" w:hAnsi="Arial" w:cs="Arial"/>
          <w:color w:val="000000" w:themeColor="text1"/>
          <w:sz w:val="22"/>
          <w:szCs w:val="22"/>
        </w:rPr>
        <w:t>4</w:t>
      </w:r>
      <w:r w:rsidR="00E05678">
        <w:rPr>
          <w:rFonts w:ascii="Arial" w:eastAsia="Calibri" w:hAnsi="Arial" w:cs="Arial"/>
          <w:color w:val="000000" w:themeColor="text1"/>
          <w:sz w:val="22"/>
          <w:szCs w:val="22"/>
        </w:rPr>
        <w:t>-09-</w:t>
      </w:r>
      <w:r w:rsidR="00D06144">
        <w:rPr>
          <w:rFonts w:ascii="Arial" w:eastAsia="Calibri" w:hAnsi="Arial" w:cs="Arial"/>
          <w:color w:val="000000" w:themeColor="text1"/>
          <w:sz w:val="22"/>
          <w:szCs w:val="22"/>
        </w:rPr>
        <w:t>18</w:t>
      </w:r>
      <w:r w:rsidR="00682B1D" w:rsidRPr="00682B1D">
        <w:rPr>
          <w:rFonts w:ascii="Arial" w:eastAsia="Calibri" w:hAnsi="Arial" w:cs="Arial"/>
          <w:color w:val="000000" w:themeColor="text1"/>
          <w:sz w:val="22"/>
          <w:szCs w:val="22"/>
        </w:rPr>
        <w:t xml:space="preserve"> till Torbjörn Herbertsson, 070-6221020 eller </w:t>
      </w:r>
      <w:hyperlink r:id="rId4" w:history="1">
        <w:r w:rsidR="00682B1D" w:rsidRPr="00416F15">
          <w:rPr>
            <w:rStyle w:val="Hyperlnk"/>
            <w:rFonts w:ascii="Arial" w:eastAsia="Calibri" w:hAnsi="Arial" w:cs="Arial"/>
            <w:sz w:val="22"/>
            <w:szCs w:val="22"/>
          </w:rPr>
          <w:t>torbjorn@inredningsmiljo.se</w:t>
        </w:r>
      </w:hyperlink>
      <w:r w:rsidR="00682B1D">
        <w:rPr>
          <w:rFonts w:ascii="Arial" w:eastAsia="Calibri" w:hAnsi="Arial" w:cs="Arial"/>
          <w:color w:val="000000" w:themeColor="text1"/>
          <w:sz w:val="22"/>
          <w:szCs w:val="22"/>
        </w:rPr>
        <w:t xml:space="preserve">. </w:t>
      </w:r>
    </w:p>
    <w:p w14:paraId="160DFDCE" w14:textId="31CE7997" w:rsidR="00682B1D" w:rsidRDefault="00682B1D" w:rsidP="007A015D">
      <w:pPr>
        <w:tabs>
          <w:tab w:val="left" w:pos="567"/>
        </w:tabs>
        <w:spacing w:after="0"/>
        <w:contextualSpacing/>
        <w:rPr>
          <w:rFonts w:ascii="Arial" w:eastAsia="Calibri" w:hAnsi="Arial" w:cs="Arial"/>
          <w:color w:val="000000" w:themeColor="text1"/>
          <w:sz w:val="22"/>
          <w:szCs w:val="22"/>
        </w:rPr>
      </w:pPr>
    </w:p>
    <w:p w14:paraId="591B60B5" w14:textId="0E12D831" w:rsidR="00682B1D" w:rsidRPr="00682B1D" w:rsidRDefault="00682B1D" w:rsidP="007A015D">
      <w:pPr>
        <w:tabs>
          <w:tab w:val="left" w:pos="567"/>
        </w:tabs>
        <w:spacing w:after="0"/>
        <w:contextualSpacing/>
        <w:rPr>
          <w:rFonts w:ascii="Arial" w:eastAsia="Calibri" w:hAnsi="Arial" w:cs="Arial"/>
          <w:color w:val="000000" w:themeColor="text1"/>
          <w:sz w:val="22"/>
          <w:szCs w:val="22"/>
        </w:rPr>
      </w:pPr>
      <w:r>
        <w:rPr>
          <w:rFonts w:ascii="Arial" w:eastAsia="Calibri" w:hAnsi="Arial" w:cs="Arial"/>
          <w:color w:val="000000" w:themeColor="text1"/>
          <w:sz w:val="22"/>
          <w:szCs w:val="22"/>
        </w:rPr>
        <w:t>3.2</w:t>
      </w:r>
      <w:r>
        <w:rPr>
          <w:rFonts w:ascii="Arial" w:eastAsia="Calibri" w:hAnsi="Arial" w:cs="Arial"/>
          <w:color w:val="000000" w:themeColor="text1"/>
          <w:sz w:val="22"/>
          <w:szCs w:val="22"/>
        </w:rPr>
        <w:tab/>
        <w:t>Anmälan ska innehålla uppgifter om båtklass, segelnummer, rorsmans namn och födelseår, ev gasts namn, klubb, e-postadress samt mobiltelefonnummer.</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74E454D2" w:rsidR="007A015D" w:rsidRPr="00682B1D" w:rsidRDefault="007A015D" w:rsidP="00682B1D">
      <w:pPr>
        <w:tabs>
          <w:tab w:val="left" w:pos="567"/>
        </w:tabs>
        <w:spacing w:after="0"/>
        <w:contextualSpacing/>
        <w:rPr>
          <w:rFonts w:ascii="Arial" w:hAnsi="Arial" w:cs="Arial"/>
          <w:sz w:val="22"/>
          <w:szCs w:val="22"/>
        </w:rPr>
      </w:pPr>
      <w:r w:rsidRPr="007A015D">
        <w:rPr>
          <w:rFonts w:ascii="Arial" w:hAnsi="Arial" w:cs="Arial"/>
          <w:sz w:val="22"/>
          <w:szCs w:val="22"/>
        </w:rPr>
        <w:t>3.</w:t>
      </w:r>
      <w:r w:rsidR="00682B1D">
        <w:rPr>
          <w:rFonts w:ascii="Arial" w:hAnsi="Arial" w:cs="Arial"/>
          <w:sz w:val="22"/>
          <w:szCs w:val="22"/>
        </w:rPr>
        <w:t>3</w:t>
      </w:r>
      <w:r w:rsidRPr="007A015D">
        <w:rPr>
          <w:rFonts w:ascii="Arial" w:hAnsi="Arial" w:cs="Arial"/>
          <w:sz w:val="22"/>
          <w:szCs w:val="22"/>
        </w:rPr>
        <w:tab/>
        <w:t xml:space="preserve">Anmälningsavgiften är </w:t>
      </w:r>
      <w:r w:rsidR="00682B1D">
        <w:rPr>
          <w:rFonts w:ascii="Arial" w:hAnsi="Arial" w:cs="Arial"/>
          <w:sz w:val="22"/>
          <w:szCs w:val="22"/>
        </w:rPr>
        <w:t>200 kr + 100 kr per eventuell gast och betalas i samband med registreringen.</w:t>
      </w:r>
      <w:r w:rsidR="00D975DA">
        <w:rPr>
          <w:rFonts w:ascii="Arial" w:hAnsi="Arial" w:cs="Arial"/>
          <w:sz w:val="22"/>
          <w:szCs w:val="22"/>
        </w:rPr>
        <w:t xml:space="preserve"> Kontant eller Swish.</w:t>
      </w:r>
    </w:p>
    <w:bookmarkEnd w:id="1"/>
    <w:p w14:paraId="6EC954FE" w14:textId="77777777" w:rsidR="007A015D" w:rsidRPr="007A015D" w:rsidRDefault="007A015D" w:rsidP="00682B1D">
      <w:pPr>
        <w:tabs>
          <w:tab w:val="left" w:pos="567"/>
        </w:tabs>
        <w:spacing w:after="0"/>
        <w:ind w:left="0" w:firstLine="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3483EEF6"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r>
      <w:r w:rsidR="00682B1D">
        <w:rPr>
          <w:rFonts w:ascii="Arial" w:hAnsi="Arial" w:cs="Arial"/>
          <w:sz w:val="22"/>
          <w:szCs w:val="22"/>
        </w:rPr>
        <w:t>Registrering ska göras på tävlingsexpeditionen senast klockan 9.45.</w:t>
      </w:r>
    </w:p>
    <w:p w14:paraId="447330CE" w14:textId="77777777" w:rsidR="00682B1D" w:rsidRPr="007A015D" w:rsidRDefault="00682B1D" w:rsidP="007A015D">
      <w:pPr>
        <w:tabs>
          <w:tab w:val="left" w:pos="567"/>
        </w:tabs>
        <w:spacing w:after="0"/>
        <w:contextualSpacing/>
        <w:rPr>
          <w:rFonts w:ascii="Arial" w:hAnsi="Arial" w:cs="Arial"/>
          <w:sz w:val="22"/>
          <w:szCs w:val="22"/>
        </w:rPr>
      </w:pP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04BC8F5F" w:rsidR="00F33B09" w:rsidRPr="007A015D" w:rsidRDefault="00F33B09" w:rsidP="00682B1D">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3E7AE724" w14:textId="2CC6AA10" w:rsidR="007A015D" w:rsidRPr="007A015D" w:rsidRDefault="007A015D" w:rsidP="00682B1D">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w:t>
      </w:r>
      <w:r w:rsidR="00682B1D">
        <w:rPr>
          <w:rFonts w:ascii="Arial" w:hAnsi="Arial" w:cs="Arial"/>
          <w:sz w:val="22"/>
          <w:szCs w:val="22"/>
        </w:rPr>
        <w:t>.</w:t>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15102455" w14:textId="77777777" w:rsidR="00682B1D" w:rsidRPr="00682B1D" w:rsidRDefault="007A015D" w:rsidP="00682B1D">
      <w:pPr>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682B1D" w:rsidRPr="00682B1D">
        <w:rPr>
          <w:rFonts w:ascii="Arial" w:hAnsi="Arial" w:cs="Arial"/>
          <w:sz w:val="22"/>
          <w:szCs w:val="22"/>
        </w:rPr>
        <w:t>Program</w:t>
      </w:r>
    </w:p>
    <w:p w14:paraId="274E89FA" w14:textId="77777777" w:rsidR="00682B1D" w:rsidRPr="00682B1D" w:rsidRDefault="00682B1D" w:rsidP="00682B1D">
      <w:pPr>
        <w:rPr>
          <w:rFonts w:ascii="Arial" w:hAnsi="Arial" w:cs="Arial"/>
          <w:sz w:val="22"/>
          <w:szCs w:val="22"/>
        </w:rPr>
      </w:pPr>
    </w:p>
    <w:tbl>
      <w:tblPr>
        <w:tblStyle w:val="Tabellrutnt"/>
        <w:tblW w:w="0" w:type="auto"/>
        <w:tblInd w:w="720" w:type="dxa"/>
        <w:tblLook w:val="04A0" w:firstRow="1" w:lastRow="0" w:firstColumn="1" w:lastColumn="0" w:noHBand="0" w:noVBand="1"/>
      </w:tblPr>
      <w:tblGrid>
        <w:gridCol w:w="2128"/>
        <w:gridCol w:w="4804"/>
      </w:tblGrid>
      <w:tr w:rsidR="00682B1D" w:rsidRPr="00682B1D" w14:paraId="44796896" w14:textId="77777777" w:rsidTr="00605461">
        <w:tc>
          <w:tcPr>
            <w:tcW w:w="959" w:type="dxa"/>
          </w:tcPr>
          <w:p w14:paraId="0B0FFF09"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Tid</w:t>
            </w:r>
          </w:p>
        </w:tc>
        <w:tc>
          <w:tcPr>
            <w:tcW w:w="4804" w:type="dxa"/>
          </w:tcPr>
          <w:p w14:paraId="7FB7AD1F" w14:textId="77777777" w:rsidR="00682B1D" w:rsidRPr="00682B1D" w:rsidRDefault="00682B1D" w:rsidP="00605461">
            <w:pPr>
              <w:rPr>
                <w:rFonts w:ascii="Arial" w:hAnsi="Arial" w:cs="Arial"/>
                <w:sz w:val="22"/>
                <w:szCs w:val="22"/>
                <w:lang w:eastAsia="en-US"/>
              </w:rPr>
            </w:pPr>
          </w:p>
        </w:tc>
      </w:tr>
      <w:tr w:rsidR="00682B1D" w:rsidRPr="00682B1D" w14:paraId="12A99A9D" w14:textId="77777777" w:rsidTr="00605461">
        <w:tc>
          <w:tcPr>
            <w:tcW w:w="959" w:type="dxa"/>
          </w:tcPr>
          <w:p w14:paraId="00AE12BF"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08:30</w:t>
            </w:r>
          </w:p>
        </w:tc>
        <w:tc>
          <w:tcPr>
            <w:tcW w:w="4804" w:type="dxa"/>
          </w:tcPr>
          <w:p w14:paraId="3111CB1B"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Registrering öppnar</w:t>
            </w:r>
          </w:p>
        </w:tc>
      </w:tr>
      <w:tr w:rsidR="00682B1D" w:rsidRPr="00682B1D" w14:paraId="1E37A5E4" w14:textId="77777777" w:rsidTr="00605461">
        <w:tc>
          <w:tcPr>
            <w:tcW w:w="959" w:type="dxa"/>
          </w:tcPr>
          <w:p w14:paraId="0F9D22D0"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10:00</w:t>
            </w:r>
          </w:p>
        </w:tc>
        <w:tc>
          <w:tcPr>
            <w:tcW w:w="4804" w:type="dxa"/>
          </w:tcPr>
          <w:p w14:paraId="1A4D3003"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Rorsmansmöte</w:t>
            </w:r>
          </w:p>
        </w:tc>
      </w:tr>
      <w:tr w:rsidR="00682B1D" w:rsidRPr="00682B1D" w14:paraId="22DD85DD" w14:textId="77777777" w:rsidTr="00605461">
        <w:tc>
          <w:tcPr>
            <w:tcW w:w="959" w:type="dxa"/>
          </w:tcPr>
          <w:p w14:paraId="57E3DFE6"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11:00</w:t>
            </w:r>
          </w:p>
        </w:tc>
        <w:tc>
          <w:tcPr>
            <w:tcW w:w="4804" w:type="dxa"/>
          </w:tcPr>
          <w:p w14:paraId="5C11685C"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Tid för första varningssignal</w:t>
            </w:r>
          </w:p>
        </w:tc>
      </w:tr>
    </w:tbl>
    <w:p w14:paraId="27652D1A" w14:textId="77777777" w:rsidR="00682B1D" w:rsidRPr="00682B1D" w:rsidRDefault="00682B1D" w:rsidP="00682B1D">
      <w:pPr>
        <w:ind w:left="720"/>
        <w:rPr>
          <w:rFonts w:ascii="Arial" w:hAnsi="Arial" w:cs="Arial"/>
          <w:sz w:val="22"/>
          <w:szCs w:val="22"/>
        </w:rPr>
      </w:pPr>
    </w:p>
    <w:p w14:paraId="567E962D" w14:textId="3474D283" w:rsidR="007A015D" w:rsidRPr="00682B1D" w:rsidRDefault="00682B1D" w:rsidP="00682B1D">
      <w:pPr>
        <w:ind w:left="720" w:hanging="153"/>
        <w:rPr>
          <w:rFonts w:ascii="Arial" w:hAnsi="Arial" w:cs="Arial"/>
          <w:sz w:val="22"/>
          <w:szCs w:val="22"/>
        </w:rPr>
      </w:pPr>
      <w:r w:rsidRPr="00682B1D">
        <w:rPr>
          <w:rFonts w:ascii="Arial" w:hAnsi="Arial" w:cs="Arial"/>
          <w:sz w:val="22"/>
          <w:szCs w:val="22"/>
        </w:rPr>
        <w:t>Prisutdelning sker snarast efter protesttidens utgång.</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74BD4ED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682B1D">
        <w:rPr>
          <w:rFonts w:ascii="Arial" w:hAnsi="Arial" w:cs="Arial"/>
          <w:sz w:val="22"/>
          <w:szCs w:val="22"/>
        </w:rPr>
        <w:t>4</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6D87550E" w14:textId="4683C20F" w:rsidR="007A015D" w:rsidRPr="00682B1D" w:rsidRDefault="007A015D" w:rsidP="00682B1D">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682B1D">
        <w:rPr>
          <w:rFonts w:ascii="Arial" w:hAnsi="Arial" w:cs="Arial"/>
          <w:sz w:val="22"/>
          <w:szCs w:val="22"/>
        </w:rPr>
        <w:t>Regattan genomförs som fleetracing i en rak serie.</w:t>
      </w: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424A589F"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682B1D">
        <w:rPr>
          <w:rFonts w:ascii="Arial" w:hAnsi="Arial" w:cs="Arial"/>
          <w:sz w:val="22"/>
          <w:szCs w:val="22"/>
        </w:rPr>
        <w:t>Kappseglingarna genomförs i Helgasjön utanför VKSK anläggning vid Segeltuna.</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0881F37F"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682B1D">
        <w:rPr>
          <w:rFonts w:ascii="Arial" w:hAnsi="Arial" w:cs="Arial"/>
          <w:sz w:val="22"/>
          <w:szCs w:val="22"/>
        </w:rPr>
        <w:t>Banan fastställs i de kompletterande seglingsföreskrifterna.</w:t>
      </w:r>
    </w:p>
    <w:p w14:paraId="7C66FD4A" w14:textId="160FFBE4" w:rsidR="00682B1D" w:rsidRDefault="00682B1D" w:rsidP="007A015D">
      <w:pPr>
        <w:tabs>
          <w:tab w:val="left" w:pos="567"/>
        </w:tabs>
        <w:spacing w:after="0"/>
        <w:contextualSpacing/>
        <w:rPr>
          <w:rFonts w:ascii="Arial" w:hAnsi="Arial" w:cs="Arial"/>
          <w:sz w:val="22"/>
          <w:szCs w:val="22"/>
        </w:rPr>
      </w:pPr>
    </w:p>
    <w:p w14:paraId="3BED8A1C" w14:textId="7CD73313" w:rsidR="007A015D" w:rsidRPr="007A015D" w:rsidRDefault="00682B1D" w:rsidP="000A2DB8">
      <w:pPr>
        <w:tabs>
          <w:tab w:val="left" w:pos="567"/>
        </w:tabs>
        <w:spacing w:after="0"/>
        <w:contextualSpacing/>
        <w:rPr>
          <w:rFonts w:ascii="Arial" w:hAnsi="Arial" w:cs="Arial"/>
          <w:sz w:val="22"/>
          <w:szCs w:val="22"/>
        </w:rPr>
      </w:pPr>
      <w:r>
        <w:rPr>
          <w:rFonts w:ascii="Arial" w:hAnsi="Arial" w:cs="Arial"/>
          <w:sz w:val="22"/>
          <w:szCs w:val="22"/>
        </w:rPr>
        <w:t>8.3</w:t>
      </w:r>
      <w:r>
        <w:rPr>
          <w:rFonts w:ascii="Arial" w:hAnsi="Arial" w:cs="Arial"/>
          <w:sz w:val="22"/>
          <w:szCs w:val="22"/>
        </w:rPr>
        <w:tab/>
        <w:t>Kappseglingskommittén ska försöka anpassa banan så att en kappsegling t</w:t>
      </w:r>
      <w:r w:rsidR="000A2DB8">
        <w:rPr>
          <w:rFonts w:ascii="Arial" w:hAnsi="Arial" w:cs="Arial"/>
          <w:sz w:val="22"/>
          <w:szCs w:val="22"/>
        </w:rPr>
        <w:t>ar cirka 35 minuter att segla.</w:t>
      </w: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6ECE5ABE" w14:textId="1B7208DF" w:rsidR="007A015D" w:rsidRPr="007A015D" w:rsidRDefault="007A015D" w:rsidP="000A2DB8">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0C034A3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7D29CF6A" w14:textId="754248B0" w:rsidR="00525917" w:rsidRDefault="00525917"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0FAE7866" w14:textId="0708236B"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p>
    <w:p w14:paraId="0D205E28" w14:textId="77777777" w:rsidR="00A15877" w:rsidRDefault="00A15877" w:rsidP="007A015D">
      <w:pPr>
        <w:tabs>
          <w:tab w:val="left" w:pos="567"/>
        </w:tabs>
        <w:spacing w:after="0"/>
        <w:contextualSpacing/>
        <w:rPr>
          <w:rFonts w:ascii="Arial" w:hAnsi="Arial" w:cs="Arial"/>
          <w:sz w:val="22"/>
          <w:szCs w:val="22"/>
        </w:rPr>
      </w:pPr>
    </w:p>
    <w:p w14:paraId="0FEA4CDA" w14:textId="7D8B973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w:t>
      </w:r>
      <w:r w:rsidR="000A2DB8">
        <w:rPr>
          <w:rFonts w:ascii="Arial" w:hAnsi="Arial" w:cs="Arial"/>
          <w:sz w:val="22"/>
          <w:szCs w:val="22"/>
        </w:rPr>
        <w:t>två</w:t>
      </w:r>
      <w:r w:rsidRPr="007A015D">
        <w:rPr>
          <w:rFonts w:ascii="Arial" w:hAnsi="Arial" w:cs="Arial"/>
          <w:sz w:val="22"/>
          <w:szCs w:val="22"/>
        </w:rPr>
        <w:t xml:space="preserve"> kappseglingar ska genomföras för att tävlingen ska räknas som </w:t>
      </w:r>
      <w:r w:rsidRPr="007A015D">
        <w:rPr>
          <w:rFonts w:ascii="Arial" w:hAnsi="Arial" w:cs="Arial"/>
          <w:sz w:val="22"/>
          <w:szCs w:val="22"/>
        </w:rPr>
        <w:br/>
        <w:t>mästerskap.</w:t>
      </w: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07DA86C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000A2DB8">
        <w:rPr>
          <w:rFonts w:ascii="Arial" w:hAnsi="Arial" w:cs="Arial"/>
          <w:sz w:val="22"/>
          <w:szCs w:val="22"/>
        </w:rPr>
        <w:tab/>
        <w:t>Pris delas ut till samtliga seglare. Dessa priser kommer att lottas ut utan inbördes ordning.</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F0B8872" w14:textId="4687D3F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2021, kapitel 8 Mästerskap.</w:t>
      </w:r>
    </w:p>
    <w:p w14:paraId="587E75D3" w14:textId="1BB6D6AC" w:rsidR="007A015D" w:rsidRDefault="007A015D"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78052A97"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sidR="0017589E">
        <w:rPr>
          <w:rFonts w:ascii="Arial" w:hAnsi="Arial" w:cs="Arial"/>
          <w:sz w:val="22"/>
          <w:szCs w:val="22"/>
        </w:rPr>
        <w:t xml:space="preserve"> 202</w:t>
      </w:r>
      <w:r w:rsidR="00C33D08">
        <w:rPr>
          <w:rFonts w:ascii="Arial" w:hAnsi="Arial" w:cs="Arial"/>
          <w:sz w:val="22"/>
          <w:szCs w:val="22"/>
        </w:rPr>
        <w:t>4</w:t>
      </w:r>
      <w:r w:rsidR="00851426">
        <w:rPr>
          <w:rFonts w:ascii="Arial" w:hAnsi="Arial" w:cs="Arial"/>
          <w:sz w:val="22"/>
          <w:szCs w:val="22"/>
        </w:rPr>
        <w:t>-0</w:t>
      </w:r>
      <w:r w:rsidR="00524B46">
        <w:rPr>
          <w:rFonts w:ascii="Arial" w:hAnsi="Arial" w:cs="Arial"/>
          <w:sz w:val="22"/>
          <w:szCs w:val="22"/>
        </w:rPr>
        <w:t>8-</w:t>
      </w:r>
      <w:r w:rsidR="002D613A">
        <w:rPr>
          <w:rFonts w:ascii="Arial" w:hAnsi="Arial" w:cs="Arial"/>
          <w:sz w:val="22"/>
          <w:szCs w:val="22"/>
        </w:rPr>
        <w:t>19</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15D"/>
    <w:rsid w:val="00017B08"/>
    <w:rsid w:val="00021C92"/>
    <w:rsid w:val="000426E9"/>
    <w:rsid w:val="00062D45"/>
    <w:rsid w:val="00091802"/>
    <w:rsid w:val="000A2DB8"/>
    <w:rsid w:val="000A352B"/>
    <w:rsid w:val="000C6947"/>
    <w:rsid w:val="000E752D"/>
    <w:rsid w:val="000F2311"/>
    <w:rsid w:val="00116DBD"/>
    <w:rsid w:val="00116FCB"/>
    <w:rsid w:val="0013433A"/>
    <w:rsid w:val="0014184E"/>
    <w:rsid w:val="00162435"/>
    <w:rsid w:val="0017589E"/>
    <w:rsid w:val="00183753"/>
    <w:rsid w:val="00203EC4"/>
    <w:rsid w:val="00225BAA"/>
    <w:rsid w:val="00266408"/>
    <w:rsid w:val="0026720C"/>
    <w:rsid w:val="00281177"/>
    <w:rsid w:val="00286D72"/>
    <w:rsid w:val="002D4F08"/>
    <w:rsid w:val="002D613A"/>
    <w:rsid w:val="002D734D"/>
    <w:rsid w:val="00330879"/>
    <w:rsid w:val="00331035"/>
    <w:rsid w:val="00357322"/>
    <w:rsid w:val="00360461"/>
    <w:rsid w:val="00377506"/>
    <w:rsid w:val="00386DF0"/>
    <w:rsid w:val="003A4FC9"/>
    <w:rsid w:val="003C09F4"/>
    <w:rsid w:val="003C4C01"/>
    <w:rsid w:val="003F0D94"/>
    <w:rsid w:val="00414A1D"/>
    <w:rsid w:val="004A57F2"/>
    <w:rsid w:val="004B2F99"/>
    <w:rsid w:val="004D7695"/>
    <w:rsid w:val="004F2529"/>
    <w:rsid w:val="004F7C0E"/>
    <w:rsid w:val="00524B46"/>
    <w:rsid w:val="00525917"/>
    <w:rsid w:val="00541B46"/>
    <w:rsid w:val="0055165E"/>
    <w:rsid w:val="00562781"/>
    <w:rsid w:val="005867AC"/>
    <w:rsid w:val="005A20B7"/>
    <w:rsid w:val="006217AA"/>
    <w:rsid w:val="0068066C"/>
    <w:rsid w:val="00680FC0"/>
    <w:rsid w:val="00682B1D"/>
    <w:rsid w:val="006B0DE1"/>
    <w:rsid w:val="006D329E"/>
    <w:rsid w:val="00790CF2"/>
    <w:rsid w:val="007A015D"/>
    <w:rsid w:val="007A378F"/>
    <w:rsid w:val="007E54BC"/>
    <w:rsid w:val="007F49CF"/>
    <w:rsid w:val="00800E61"/>
    <w:rsid w:val="00816FA7"/>
    <w:rsid w:val="00830466"/>
    <w:rsid w:val="008305DB"/>
    <w:rsid w:val="00851426"/>
    <w:rsid w:val="008677EC"/>
    <w:rsid w:val="00887A34"/>
    <w:rsid w:val="008A4ED4"/>
    <w:rsid w:val="008A6519"/>
    <w:rsid w:val="008D1EAE"/>
    <w:rsid w:val="008F0E37"/>
    <w:rsid w:val="00907322"/>
    <w:rsid w:val="00910771"/>
    <w:rsid w:val="00937D66"/>
    <w:rsid w:val="00942531"/>
    <w:rsid w:val="00962C86"/>
    <w:rsid w:val="00975281"/>
    <w:rsid w:val="009909CF"/>
    <w:rsid w:val="009F2501"/>
    <w:rsid w:val="009F703C"/>
    <w:rsid w:val="00A15877"/>
    <w:rsid w:val="00A16343"/>
    <w:rsid w:val="00A2157E"/>
    <w:rsid w:val="00A41AEC"/>
    <w:rsid w:val="00A466F4"/>
    <w:rsid w:val="00A54D34"/>
    <w:rsid w:val="00A70D20"/>
    <w:rsid w:val="00A83773"/>
    <w:rsid w:val="00AC6B37"/>
    <w:rsid w:val="00AE2039"/>
    <w:rsid w:val="00AF4216"/>
    <w:rsid w:val="00AF79A4"/>
    <w:rsid w:val="00B232C7"/>
    <w:rsid w:val="00B96A4C"/>
    <w:rsid w:val="00BC07CD"/>
    <w:rsid w:val="00BC7B57"/>
    <w:rsid w:val="00BE1217"/>
    <w:rsid w:val="00BF3DEB"/>
    <w:rsid w:val="00C07AE7"/>
    <w:rsid w:val="00C12432"/>
    <w:rsid w:val="00C33D08"/>
    <w:rsid w:val="00C47183"/>
    <w:rsid w:val="00C609C6"/>
    <w:rsid w:val="00CA302C"/>
    <w:rsid w:val="00CE2461"/>
    <w:rsid w:val="00CF6232"/>
    <w:rsid w:val="00D014CF"/>
    <w:rsid w:val="00D06144"/>
    <w:rsid w:val="00D20C9D"/>
    <w:rsid w:val="00D54B31"/>
    <w:rsid w:val="00D975DA"/>
    <w:rsid w:val="00DF592A"/>
    <w:rsid w:val="00E05678"/>
    <w:rsid w:val="00E179B6"/>
    <w:rsid w:val="00E35D7C"/>
    <w:rsid w:val="00E4175B"/>
    <w:rsid w:val="00E53E15"/>
    <w:rsid w:val="00E7705F"/>
    <w:rsid w:val="00E833D7"/>
    <w:rsid w:val="00EB01A8"/>
    <w:rsid w:val="00EC4A86"/>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docId w15:val="{EB10B374-C2A7-452A-A87C-A747F023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682B1D"/>
    <w:rPr>
      <w:color w:val="0563C1" w:themeColor="hyperlink"/>
      <w:u w:val="single"/>
    </w:rPr>
  </w:style>
  <w:style w:type="character" w:customStyle="1" w:styleId="Olstomnmnande1">
    <w:name w:val="Olöst omnämnande1"/>
    <w:basedOn w:val="Standardstycketeckensnitt"/>
    <w:uiPriority w:val="99"/>
    <w:semiHidden/>
    <w:unhideWhenUsed/>
    <w:rsid w:val="00682B1D"/>
    <w:rPr>
      <w:color w:val="605E5C"/>
      <w:shd w:val="clear" w:color="auto" w:fill="E1DFDD"/>
    </w:rPr>
  </w:style>
  <w:style w:type="table" w:styleId="Tabellrutnt">
    <w:name w:val="Table Grid"/>
    <w:basedOn w:val="Normaltabell"/>
    <w:rsid w:val="00682B1D"/>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rbjorn@inredningsmilj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592</Words>
  <Characters>3142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Claes Lundin</dc:creator>
  <cp:lastModifiedBy>Torbjörn Herbertsson</cp:lastModifiedBy>
  <cp:revision>10</cp:revision>
  <dcterms:created xsi:type="dcterms:W3CDTF">2024-08-01T11:34:00Z</dcterms:created>
  <dcterms:modified xsi:type="dcterms:W3CDTF">2024-08-19T18:32:00Z</dcterms:modified>
</cp:coreProperties>
</file>