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3730" w14:textId="77777777" w:rsidR="00575F28" w:rsidRDefault="00D005A4">
      <w:pPr>
        <w:spacing w:after="0"/>
        <w:ind w:left="0" w:firstLine="0"/>
        <w:contextualSpacing/>
        <w:rPr>
          <w:rFonts w:ascii="Arial" w:hAnsi="Arial" w:cs="Arial"/>
          <w:b/>
          <w:bCs/>
          <w:sz w:val="40"/>
          <w:szCs w:val="40"/>
        </w:rPr>
      </w:pPr>
      <w:bookmarkStart w:id="0" w:name="_Hlk62041437"/>
      <w:r w:rsidRPr="00A043A4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3993121" wp14:editId="0B55FEAD">
            <wp:simplePos x="0" y="0"/>
            <wp:positionH relativeFrom="margin">
              <wp:posOffset>4348691</wp:posOffset>
            </wp:positionH>
            <wp:positionV relativeFrom="paragraph">
              <wp:posOffset>-372534</wp:posOffset>
            </wp:positionV>
            <wp:extent cx="1735294" cy="1743075"/>
            <wp:effectExtent l="0" t="0" r="0" b="0"/>
            <wp:wrapNone/>
            <wp:docPr id="1" name="Bildobjekt 1" descr="En bild som visar cirkel, logotyp, Teckensnitt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irkel, logotyp, Teckensnitt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94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A4" w:rsidRPr="00A043A4">
        <w:rPr>
          <w:rFonts w:ascii="Arial" w:hAnsi="Arial" w:cs="Arial"/>
          <w:b/>
          <w:bCs/>
          <w:sz w:val="40"/>
          <w:szCs w:val="40"/>
        </w:rPr>
        <w:t>INVITATION</w:t>
      </w:r>
      <w:r w:rsidRPr="00A043A4">
        <w:rPr>
          <w:rFonts w:ascii="Arial" w:hAnsi="Arial" w:cs="Arial"/>
          <w:b/>
          <w:bCs/>
          <w:sz w:val="40"/>
          <w:szCs w:val="40"/>
        </w:rPr>
        <w:tab/>
      </w:r>
      <w:r w:rsidRPr="00A043A4">
        <w:rPr>
          <w:rFonts w:ascii="Arial" w:hAnsi="Arial" w:cs="Arial"/>
          <w:b/>
          <w:bCs/>
          <w:sz w:val="40"/>
          <w:szCs w:val="40"/>
        </w:rPr>
        <w:tab/>
      </w:r>
    </w:p>
    <w:p w14:paraId="1C300634" w14:textId="77777777" w:rsidR="00B832BD" w:rsidRPr="00A043A4" w:rsidRDefault="00B832BD" w:rsidP="00B832BD">
      <w:pPr>
        <w:spacing w:after="0"/>
        <w:ind w:left="0" w:firstLine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796AC397" w14:textId="6D98B63E" w:rsidR="00575F28" w:rsidRDefault="00D005A4">
      <w:pPr>
        <w:spacing w:after="0"/>
        <w:ind w:left="0" w:firstLine="0"/>
        <w:contextualSpacing/>
        <w:rPr>
          <w:rFonts w:ascii="Arial" w:hAnsi="Arial" w:cs="Arial"/>
          <w:sz w:val="40"/>
          <w:szCs w:val="40"/>
        </w:rPr>
      </w:pPr>
      <w:r w:rsidRPr="00A043A4">
        <w:rPr>
          <w:rFonts w:ascii="Arial" w:hAnsi="Arial" w:cs="Arial"/>
          <w:b/>
          <w:bCs/>
          <w:sz w:val="40"/>
          <w:szCs w:val="40"/>
        </w:rPr>
        <w:t>MA</w:t>
      </w:r>
      <w:r w:rsidR="002D5878">
        <w:rPr>
          <w:rFonts w:ascii="Arial" w:hAnsi="Arial" w:cs="Arial"/>
          <w:b/>
          <w:bCs/>
          <w:sz w:val="40"/>
          <w:szCs w:val="40"/>
        </w:rPr>
        <w:t>JSNIPE</w:t>
      </w:r>
      <w:r w:rsidR="00C62E54">
        <w:rPr>
          <w:rFonts w:ascii="Arial" w:hAnsi="Arial" w:cs="Arial"/>
          <w:b/>
          <w:bCs/>
          <w:sz w:val="40"/>
          <w:szCs w:val="40"/>
        </w:rPr>
        <w:t>N</w:t>
      </w:r>
      <w:r w:rsidRPr="00A043A4">
        <w:rPr>
          <w:rFonts w:ascii="Arial" w:hAnsi="Arial" w:cs="Arial"/>
          <w:b/>
          <w:bCs/>
          <w:sz w:val="40"/>
          <w:szCs w:val="40"/>
        </w:rPr>
        <w:t xml:space="preserve"> CUP 2025</w:t>
      </w:r>
      <w:r w:rsidR="00F60A4E">
        <w:rPr>
          <w:rFonts w:ascii="Arial" w:hAnsi="Arial" w:cs="Arial"/>
          <w:b/>
          <w:bCs/>
          <w:sz w:val="40"/>
          <w:szCs w:val="40"/>
        </w:rPr>
        <w:t xml:space="preserve"> SWEDEN</w:t>
      </w:r>
    </w:p>
    <w:p w14:paraId="0FDE7BBC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</w:p>
    <w:p w14:paraId="653D82C8" w14:textId="77777777" w:rsidR="00575F28" w:rsidRDefault="00D005A4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Date</w:t>
      </w:r>
      <w:r w:rsidRPr="00B93F96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B93F96">
        <w:rPr>
          <w:rFonts w:ascii="Arial" w:hAnsi="Arial" w:cs="Arial"/>
          <w:b/>
          <w:bCs/>
          <w:sz w:val="22"/>
          <w:szCs w:val="22"/>
        </w:rPr>
        <w:t>6-9</w:t>
      </w:r>
      <w:proofErr w:type="gramEnd"/>
      <w:r w:rsidRPr="00B93F96">
        <w:rPr>
          <w:rFonts w:ascii="Arial" w:hAnsi="Arial" w:cs="Arial"/>
          <w:b/>
          <w:bCs/>
          <w:sz w:val="22"/>
          <w:szCs w:val="22"/>
        </w:rPr>
        <w:t xml:space="preserve"> June 2025</w:t>
      </w:r>
    </w:p>
    <w:p w14:paraId="03CF284C" w14:textId="77777777" w:rsidR="00B832BD" w:rsidRPr="00120807" w:rsidRDefault="00B832BD" w:rsidP="00B832BD">
      <w:pPr>
        <w:contextualSpacing/>
        <w:rPr>
          <w:rFonts w:ascii="Arial" w:hAnsi="Arial" w:cs="Arial"/>
          <w:sz w:val="8"/>
          <w:szCs w:val="8"/>
        </w:rPr>
      </w:pPr>
    </w:p>
    <w:p w14:paraId="3D49A5D4" w14:textId="77777777" w:rsidR="00575F28" w:rsidRDefault="00D005A4">
      <w:pPr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3F96">
        <w:rPr>
          <w:rFonts w:ascii="Arial" w:hAnsi="Arial" w:cs="Arial"/>
          <w:b/>
          <w:bCs/>
          <w:sz w:val="22"/>
          <w:szCs w:val="22"/>
        </w:rPr>
        <w:t>Särö Båtklubb Säröhusvägen 5 429 43 Särö</w:t>
      </w:r>
    </w:p>
    <w:p w14:paraId="4D6B9506" w14:textId="77777777" w:rsidR="00B832BD" w:rsidRPr="00120807" w:rsidRDefault="00B832BD" w:rsidP="00B832BD">
      <w:pPr>
        <w:ind w:left="0" w:firstLine="0"/>
        <w:contextualSpacing/>
        <w:rPr>
          <w:rFonts w:ascii="Arial" w:hAnsi="Arial" w:cs="Arial"/>
          <w:sz w:val="8"/>
          <w:szCs w:val="8"/>
        </w:rPr>
      </w:pPr>
    </w:p>
    <w:p w14:paraId="3340ED4F" w14:textId="77777777" w:rsidR="00575F28" w:rsidRDefault="00D005A4">
      <w:pPr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 xml:space="preserve">Boat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class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3F96">
        <w:rPr>
          <w:rFonts w:ascii="Arial" w:hAnsi="Arial" w:cs="Arial"/>
          <w:b/>
          <w:bCs/>
          <w:sz w:val="22"/>
          <w:szCs w:val="22"/>
        </w:rPr>
        <w:t>SNIPE</w:t>
      </w:r>
    </w:p>
    <w:p w14:paraId="5CDCB947" w14:textId="77777777" w:rsidR="00B832BD" w:rsidRPr="00120807" w:rsidRDefault="00B832BD" w:rsidP="00B832BD">
      <w:pPr>
        <w:contextualSpacing/>
        <w:rPr>
          <w:rFonts w:ascii="Arial" w:hAnsi="Arial" w:cs="Arial"/>
          <w:sz w:val="8"/>
          <w:szCs w:val="8"/>
        </w:rPr>
      </w:pPr>
    </w:p>
    <w:p w14:paraId="0E7D93E9" w14:textId="6164B949" w:rsidR="00B478AF" w:rsidRDefault="00D005A4">
      <w:pPr>
        <w:contextualSpacing/>
        <w:rPr>
          <w:rFonts w:ascii="Arial" w:hAnsi="Arial" w:cs="Arial"/>
          <w:b/>
          <w:bCs/>
          <w:color w:val="FF0000"/>
          <w:sz w:val="22"/>
          <w:szCs w:val="22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Organiser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93F96">
        <w:rPr>
          <w:rFonts w:ascii="Arial" w:hAnsi="Arial" w:cs="Arial"/>
          <w:b/>
          <w:bCs/>
          <w:sz w:val="22"/>
          <w:szCs w:val="22"/>
        </w:rPr>
        <w:t xml:space="preserve">Särö </w:t>
      </w:r>
      <w:proofErr w:type="gramStart"/>
      <w:r w:rsidRPr="00B93F96">
        <w:rPr>
          <w:rFonts w:ascii="Arial" w:hAnsi="Arial" w:cs="Arial"/>
          <w:b/>
          <w:bCs/>
          <w:sz w:val="22"/>
          <w:szCs w:val="22"/>
        </w:rPr>
        <w:t>BK</w:t>
      </w:r>
      <w:r>
        <w:rPr>
          <w:rFonts w:ascii="Arial" w:hAnsi="Arial" w:cs="Arial"/>
          <w:b/>
          <w:bCs/>
          <w:sz w:val="22"/>
          <w:szCs w:val="22"/>
        </w:rPr>
        <w:t xml:space="preserve">,  </w:t>
      </w:r>
      <w:proofErr w:type="spellStart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>See</w:t>
      </w:r>
      <w:proofErr w:type="spellEnd"/>
      <w:proofErr w:type="gramEnd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 xml:space="preserve"> the </w:t>
      </w:r>
      <w:proofErr w:type="spellStart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>location</w:t>
      </w:r>
      <w:proofErr w:type="spellEnd"/>
      <w:r w:rsidRPr="00D005A4">
        <w:rPr>
          <w:rFonts w:ascii="Arial" w:hAnsi="Arial" w:cs="Arial"/>
          <w:b/>
          <w:bCs/>
          <w:color w:val="FF0000"/>
          <w:sz w:val="22"/>
          <w:szCs w:val="22"/>
        </w:rPr>
        <w:t xml:space="preserve"> on</w:t>
      </w:r>
      <w:r w:rsidR="00FF4F68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B478AF" w:rsidRPr="00B478AF">
        <w:rPr>
          <w:rFonts w:ascii="Arial" w:hAnsi="Arial" w:cs="Arial"/>
          <w:b/>
          <w:bCs/>
          <w:color w:val="FF0000"/>
          <w:sz w:val="22"/>
          <w:szCs w:val="22"/>
        </w:rPr>
        <w:t>https://www.sailarena.com/en/se/club/saro-batklubb/majsnipen-cup-2025/</w:t>
      </w:r>
    </w:p>
    <w:p w14:paraId="1ABCC0DF" w14:textId="222BBB4A" w:rsidR="00575F28" w:rsidRDefault="00FF4F68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 xml:space="preserve">And </w:t>
      </w:r>
      <w:r w:rsidR="00D005A4" w:rsidRPr="009D1C7E">
        <w:rPr>
          <w:rFonts w:ascii="Arial" w:hAnsi="Arial" w:cs="Arial"/>
          <w:b/>
          <w:bCs/>
          <w:color w:val="00B0F0"/>
          <w:sz w:val="22"/>
          <w:szCs w:val="22"/>
        </w:rPr>
        <w:t>www.blomstermala.se</w:t>
      </w:r>
    </w:p>
    <w:p w14:paraId="563FE9F3" w14:textId="77777777" w:rsidR="00B832BD" w:rsidRPr="00120807" w:rsidRDefault="00B832BD" w:rsidP="00B832BD">
      <w:pPr>
        <w:contextualSpacing/>
        <w:rPr>
          <w:rFonts w:ascii="Arial" w:hAnsi="Arial" w:cs="Arial"/>
          <w:b/>
          <w:bCs/>
          <w:sz w:val="8"/>
          <w:szCs w:val="8"/>
        </w:rPr>
      </w:pPr>
    </w:p>
    <w:p w14:paraId="6CFEFF4B" w14:textId="77777777" w:rsidR="00575F28" w:rsidRDefault="00D005A4">
      <w:pPr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Number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sailings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: </w:t>
      </w:r>
      <w:r w:rsidR="00B93F96">
        <w:rPr>
          <w:rFonts w:ascii="Arial" w:hAnsi="Arial" w:cs="Arial"/>
          <w:b/>
          <w:bCs/>
          <w:sz w:val="22"/>
          <w:szCs w:val="22"/>
        </w:rPr>
        <w:t>12</w:t>
      </w:r>
    </w:p>
    <w:bookmarkEnd w:id="0"/>
    <w:p w14:paraId="0D94CF4B" w14:textId="77777777" w:rsidR="00B832BD" w:rsidRPr="00FE425D" w:rsidRDefault="00B832BD" w:rsidP="00B832BD">
      <w:pPr>
        <w:contextualSpacing/>
        <w:rPr>
          <w:rFonts w:ascii="Arial" w:hAnsi="Arial" w:cs="Arial"/>
          <w:sz w:val="22"/>
          <w:szCs w:val="22"/>
        </w:rPr>
      </w:pPr>
    </w:p>
    <w:p w14:paraId="20E12B38" w14:textId="13C25DEF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sz w:val="22"/>
          <w:szCs w:val="22"/>
        </w:rPr>
      </w:pPr>
      <w:r w:rsidRPr="00FE425D">
        <w:rPr>
          <w:rFonts w:ascii="Arial" w:hAnsi="Arial" w:cs="Arial"/>
          <w:b/>
          <w:sz w:val="22"/>
          <w:szCs w:val="22"/>
        </w:rPr>
        <w:t xml:space="preserve">1. </w:t>
      </w:r>
      <w:r w:rsidRPr="00FE425D">
        <w:rPr>
          <w:rFonts w:ascii="Arial" w:hAnsi="Arial" w:cs="Arial"/>
          <w:b/>
          <w:sz w:val="22"/>
          <w:szCs w:val="22"/>
        </w:rPr>
        <w:tab/>
      </w:r>
      <w:r w:rsidR="002D5878">
        <w:rPr>
          <w:rFonts w:ascii="Arial" w:hAnsi="Arial" w:cs="Arial"/>
          <w:b/>
          <w:sz w:val="22"/>
          <w:szCs w:val="22"/>
        </w:rPr>
        <w:t>R</w:t>
      </w:r>
      <w:r w:rsidRPr="00FE425D">
        <w:rPr>
          <w:rFonts w:ascii="Arial" w:hAnsi="Arial" w:cs="Arial"/>
          <w:b/>
          <w:sz w:val="22"/>
          <w:szCs w:val="22"/>
        </w:rPr>
        <w:t>egulator</w:t>
      </w:r>
    </w:p>
    <w:p w14:paraId="7943B4F1" w14:textId="77777777" w:rsidR="00B832BD" w:rsidRPr="00FE425D" w:rsidRDefault="00B832BD" w:rsidP="00B832BD">
      <w:pPr>
        <w:contextualSpacing/>
        <w:rPr>
          <w:rFonts w:ascii="Arial" w:hAnsi="Arial" w:cs="Arial"/>
          <w:sz w:val="10"/>
          <w:szCs w:val="10"/>
        </w:rPr>
      </w:pPr>
    </w:p>
    <w:p w14:paraId="35818B32" w14:textId="2D3FAE9D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1.1 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The race </w:t>
      </w:r>
      <w:proofErr w:type="spellStart"/>
      <w:r w:rsidRPr="00FE425D">
        <w:rPr>
          <w:rFonts w:ascii="Arial" w:hAnsi="Arial" w:cs="Arial"/>
          <w:sz w:val="22"/>
          <w:szCs w:val="22"/>
        </w:rPr>
        <w:t>will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FE425D">
        <w:rPr>
          <w:rFonts w:ascii="Arial" w:hAnsi="Arial" w:cs="Arial"/>
          <w:sz w:val="22"/>
          <w:szCs w:val="22"/>
        </w:rPr>
        <w:t>conducted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E425D">
        <w:rPr>
          <w:rFonts w:ascii="Arial" w:hAnsi="Arial" w:cs="Arial"/>
          <w:sz w:val="22"/>
          <w:szCs w:val="22"/>
        </w:rPr>
        <w:t>accordance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with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FE425D">
        <w:rPr>
          <w:rFonts w:ascii="Arial" w:hAnsi="Arial" w:cs="Arial"/>
          <w:sz w:val="22"/>
          <w:szCs w:val="22"/>
        </w:rPr>
        <w:t>rules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FE425D">
        <w:rPr>
          <w:rFonts w:ascii="Arial" w:hAnsi="Arial" w:cs="Arial"/>
          <w:sz w:val="22"/>
          <w:szCs w:val="22"/>
        </w:rPr>
        <w:t>defined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the Racing </w:t>
      </w:r>
      <w:proofErr w:type="spellStart"/>
      <w:r w:rsidRPr="00FE425D">
        <w:rPr>
          <w:rFonts w:ascii="Arial" w:hAnsi="Arial" w:cs="Arial"/>
          <w:sz w:val="22"/>
          <w:szCs w:val="22"/>
        </w:rPr>
        <w:t>Rules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(RRS) and Appendix S, Standard </w:t>
      </w:r>
      <w:proofErr w:type="spellStart"/>
      <w:r w:rsidRPr="00FE425D">
        <w:rPr>
          <w:rFonts w:ascii="Arial" w:hAnsi="Arial" w:cs="Arial"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Rules</w:t>
      </w:r>
      <w:proofErr w:type="spellEnd"/>
      <w:r w:rsidRPr="00FE425D">
        <w:rPr>
          <w:rFonts w:ascii="Arial" w:hAnsi="Arial" w:cs="Arial"/>
          <w:sz w:val="22"/>
          <w:szCs w:val="22"/>
        </w:rPr>
        <w:t>.</w:t>
      </w:r>
    </w:p>
    <w:p w14:paraId="45C5CA91" w14:textId="77777777" w:rsidR="00B832BD" w:rsidRPr="00FE425D" w:rsidRDefault="00B832BD" w:rsidP="00B832B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16"/>
          <w:szCs w:val="16"/>
        </w:rPr>
      </w:pPr>
    </w:p>
    <w:p w14:paraId="4FF8E881" w14:textId="7F1A8004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1.2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When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FE425D">
        <w:rPr>
          <w:rFonts w:ascii="Arial" w:hAnsi="Arial" w:cs="Arial"/>
          <w:sz w:val="22"/>
          <w:szCs w:val="22"/>
        </w:rPr>
        <w:t>water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temperature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FE425D">
        <w:rPr>
          <w:rFonts w:ascii="Arial" w:hAnsi="Arial" w:cs="Arial"/>
          <w:sz w:val="22"/>
          <w:szCs w:val="22"/>
        </w:rPr>
        <w:t>below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+14ºC, </w:t>
      </w:r>
      <w:proofErr w:type="spellStart"/>
      <w:r w:rsidRPr="00FE425D">
        <w:rPr>
          <w:rFonts w:ascii="Arial" w:hAnsi="Arial" w:cs="Arial"/>
          <w:sz w:val="22"/>
          <w:szCs w:val="22"/>
        </w:rPr>
        <w:t>athletes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must </w:t>
      </w:r>
      <w:proofErr w:type="spellStart"/>
      <w:r w:rsidRPr="00FE425D">
        <w:rPr>
          <w:rFonts w:ascii="Arial" w:hAnsi="Arial" w:cs="Arial"/>
          <w:sz w:val="22"/>
          <w:szCs w:val="22"/>
        </w:rPr>
        <w:t>wear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clothing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that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provides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good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protection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against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hypothermia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E425D">
        <w:rPr>
          <w:rFonts w:ascii="Arial" w:hAnsi="Arial" w:cs="Arial"/>
          <w:sz w:val="22"/>
          <w:szCs w:val="22"/>
        </w:rPr>
        <w:t>water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E425D">
        <w:rPr>
          <w:rFonts w:ascii="Arial" w:hAnsi="Arial" w:cs="Arial"/>
          <w:sz w:val="22"/>
          <w:szCs w:val="22"/>
        </w:rPr>
        <w:t>such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as a </w:t>
      </w:r>
      <w:proofErr w:type="spellStart"/>
      <w:r w:rsidRPr="00FE425D">
        <w:rPr>
          <w:rFonts w:ascii="Arial" w:hAnsi="Arial" w:cs="Arial"/>
          <w:sz w:val="22"/>
          <w:szCs w:val="22"/>
        </w:rPr>
        <w:t>wetsuit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FE425D">
        <w:rPr>
          <w:rFonts w:ascii="Arial" w:hAnsi="Arial" w:cs="Arial"/>
          <w:sz w:val="22"/>
          <w:szCs w:val="22"/>
        </w:rPr>
        <w:t>drysuit</w:t>
      </w:r>
      <w:proofErr w:type="spellEnd"/>
      <w:r w:rsidRPr="00FE425D">
        <w:rPr>
          <w:rFonts w:ascii="Arial" w:hAnsi="Arial" w:cs="Arial"/>
          <w:sz w:val="22"/>
          <w:szCs w:val="22"/>
        </w:rPr>
        <w:t>.</w:t>
      </w:r>
    </w:p>
    <w:p w14:paraId="1AFC6FD0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15A34F5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2.</w:t>
      </w:r>
      <w:r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Conditions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for participation</w:t>
      </w:r>
    </w:p>
    <w:p w14:paraId="5CAE9642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30C75A76" w14:textId="52543A2C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2.1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Competing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boats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FE425D">
        <w:rPr>
          <w:rFonts w:ascii="Arial" w:hAnsi="Arial" w:cs="Arial"/>
          <w:sz w:val="22"/>
          <w:szCs w:val="22"/>
        </w:rPr>
        <w:t>insured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against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liability</w:t>
      </w:r>
      <w:proofErr w:type="spellEnd"/>
      <w:r w:rsidRPr="00FE425D">
        <w:rPr>
          <w:rFonts w:ascii="Arial" w:hAnsi="Arial" w:cs="Arial"/>
          <w:sz w:val="22"/>
          <w:szCs w:val="22"/>
        </w:rPr>
        <w:t>.</w:t>
      </w:r>
    </w:p>
    <w:p w14:paraId="6AE63DB3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DD9FE41" w14:textId="6C636DEB" w:rsidR="00575F28" w:rsidRDefault="00D005A4">
      <w:pPr>
        <w:tabs>
          <w:tab w:val="left" w:pos="567"/>
        </w:tabs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2.2 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FE425D">
        <w:rPr>
          <w:rFonts w:ascii="Arial" w:hAnsi="Arial" w:cs="Arial"/>
          <w:sz w:val="22"/>
          <w:szCs w:val="22"/>
        </w:rPr>
        <w:t>competition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is "</w:t>
      </w:r>
      <w:proofErr w:type="spellStart"/>
      <w:r w:rsidRPr="00FE425D">
        <w:rPr>
          <w:rFonts w:ascii="Arial" w:hAnsi="Arial" w:cs="Arial"/>
          <w:sz w:val="22"/>
          <w:szCs w:val="22"/>
        </w:rPr>
        <w:t>open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class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" and the person in charge on </w:t>
      </w:r>
      <w:proofErr w:type="gramStart"/>
      <w:r w:rsidRPr="00FE425D">
        <w:rPr>
          <w:rFonts w:ascii="Arial" w:hAnsi="Arial" w:cs="Arial"/>
          <w:sz w:val="22"/>
          <w:szCs w:val="22"/>
        </w:rPr>
        <w:t xml:space="preserve">board </w:t>
      </w:r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must</w:t>
      </w:r>
      <w:proofErr w:type="gram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be a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member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of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a club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affiliated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to the Swedish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Sailing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Federation or to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its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 xml:space="preserve"> national </w:t>
      </w:r>
      <w:proofErr w:type="spellStart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authority</w:t>
      </w:r>
      <w:proofErr w:type="spellEnd"/>
      <w:r w:rsidRPr="00FE425D">
        <w:rPr>
          <w:rFonts w:ascii="Arial" w:eastAsia="Calibri" w:hAnsi="Arial" w:cs="Arial"/>
          <w:color w:val="000000" w:themeColor="text1"/>
          <w:sz w:val="22"/>
          <w:szCs w:val="22"/>
        </w:rPr>
        <w:t>.</w:t>
      </w:r>
      <w:bookmarkStart w:id="1" w:name="_Hlk61453950"/>
    </w:p>
    <w:p w14:paraId="4EFBD1C3" w14:textId="77777777" w:rsidR="00253F6D" w:rsidRPr="00FE425D" w:rsidRDefault="00253F6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DAB10FD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b/>
          <w:bCs/>
          <w:sz w:val="22"/>
          <w:szCs w:val="22"/>
        </w:rPr>
        <w:t>3.</w:t>
      </w:r>
      <w:r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Notification</w:t>
      </w:r>
      <w:proofErr w:type="spellEnd"/>
    </w:p>
    <w:p w14:paraId="16B78A03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A364F3D" w14:textId="365B84EF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3.1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Registration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FE425D">
        <w:rPr>
          <w:rFonts w:ascii="Arial" w:hAnsi="Arial" w:cs="Arial"/>
          <w:sz w:val="22"/>
          <w:szCs w:val="22"/>
        </w:rPr>
        <w:t>made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Sailarena by 1 </w:t>
      </w:r>
      <w:r w:rsidR="00253F6D">
        <w:rPr>
          <w:rFonts w:ascii="Arial" w:hAnsi="Arial" w:cs="Arial"/>
          <w:sz w:val="22"/>
          <w:szCs w:val="22"/>
        </w:rPr>
        <w:t xml:space="preserve">June 2025 </w:t>
      </w:r>
      <w:r w:rsidRPr="00FE425D">
        <w:rPr>
          <w:rFonts w:ascii="Arial" w:hAnsi="Arial" w:cs="Arial"/>
          <w:sz w:val="22"/>
          <w:szCs w:val="22"/>
        </w:rPr>
        <w:t xml:space="preserve">at </w:t>
      </w:r>
      <w:hyperlink r:id="rId5" w:history="1">
        <w:r w:rsidR="00117AED" w:rsidRPr="00EA24EF">
          <w:rPr>
            <w:rStyle w:val="Hyperlnk"/>
            <w:rFonts w:ascii="Roboto" w:hAnsi="Roboto"/>
            <w:sz w:val="22"/>
            <w:szCs w:val="22"/>
            <w:shd w:val="clear" w:color="auto" w:fill="F5FAFD"/>
          </w:rPr>
          <w:t>https://www.sailarena.com/sv/se/club/saeroe/majsnipen/</w:t>
        </w:r>
      </w:hyperlink>
    </w:p>
    <w:p w14:paraId="308A88D7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>Or to Pelle Edwall pelle@blomstermala.se (</w:t>
      </w:r>
      <w:proofErr w:type="spellStart"/>
      <w:r w:rsidRPr="00FE425D">
        <w:rPr>
          <w:rFonts w:ascii="Arial" w:hAnsi="Arial" w:cs="Arial"/>
          <w:sz w:val="22"/>
          <w:szCs w:val="22"/>
        </w:rPr>
        <w:t>if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you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register to my email, </w:t>
      </w:r>
      <w:proofErr w:type="spellStart"/>
      <w:r w:rsidRPr="00FE425D">
        <w:rPr>
          <w:rFonts w:ascii="Arial" w:hAnsi="Arial" w:cs="Arial"/>
          <w:sz w:val="22"/>
          <w:szCs w:val="22"/>
        </w:rPr>
        <w:t>you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pay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on site).</w:t>
      </w:r>
    </w:p>
    <w:p w14:paraId="4DB063FD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02F8D07C" w14:textId="70CDBA3A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3.2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FE425D">
        <w:rPr>
          <w:rFonts w:ascii="Arial" w:hAnsi="Arial" w:cs="Arial"/>
          <w:sz w:val="22"/>
          <w:szCs w:val="22"/>
        </w:rPr>
        <w:t>registration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fee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is 3000 sek </w:t>
      </w:r>
      <w:r w:rsidR="00CB7C9F">
        <w:rPr>
          <w:rFonts w:ascii="Arial" w:hAnsi="Arial" w:cs="Arial"/>
          <w:sz w:val="22"/>
          <w:szCs w:val="22"/>
        </w:rPr>
        <w:t xml:space="preserve">(265 EURO) </w:t>
      </w:r>
      <w:r w:rsidRPr="00FE425D">
        <w:rPr>
          <w:rFonts w:ascii="Arial" w:hAnsi="Arial" w:cs="Arial"/>
          <w:sz w:val="22"/>
          <w:szCs w:val="22"/>
        </w:rPr>
        <w:t xml:space="preserve">and is </w:t>
      </w:r>
      <w:proofErr w:type="spellStart"/>
      <w:r w:rsidRPr="00FE425D">
        <w:rPr>
          <w:rFonts w:ascii="Arial" w:hAnsi="Arial" w:cs="Arial"/>
          <w:sz w:val="22"/>
          <w:szCs w:val="22"/>
        </w:rPr>
        <w:t>paid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in Sailarena in </w:t>
      </w:r>
      <w:proofErr w:type="spellStart"/>
      <w:r w:rsidRPr="00FE425D">
        <w:rPr>
          <w:rFonts w:ascii="Arial" w:hAnsi="Arial" w:cs="Arial"/>
          <w:sz w:val="22"/>
          <w:szCs w:val="22"/>
        </w:rPr>
        <w:t>connection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with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FE425D">
        <w:rPr>
          <w:rFonts w:ascii="Arial" w:hAnsi="Arial" w:cs="Arial"/>
          <w:sz w:val="22"/>
          <w:szCs w:val="22"/>
        </w:rPr>
        <w:t>registration</w:t>
      </w:r>
      <w:bookmarkStart w:id="2" w:name="_Hlk95582806"/>
      <w:bookmarkEnd w:id="1"/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r w:rsidR="00FC43CE">
        <w:rPr>
          <w:rFonts w:ascii="Arial" w:hAnsi="Arial" w:cs="Arial"/>
          <w:sz w:val="22"/>
          <w:szCs w:val="22"/>
        </w:rPr>
        <w:t>or</w:t>
      </w:r>
      <w:r w:rsidR="006D0F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8DE">
        <w:rPr>
          <w:rFonts w:ascii="Arial" w:hAnsi="Arial" w:cs="Arial"/>
          <w:sz w:val="22"/>
          <w:szCs w:val="22"/>
        </w:rPr>
        <w:t>up</w:t>
      </w:r>
      <w:r w:rsidR="007550DB">
        <w:rPr>
          <w:rFonts w:ascii="Arial" w:hAnsi="Arial" w:cs="Arial"/>
          <w:sz w:val="22"/>
          <w:szCs w:val="22"/>
        </w:rPr>
        <w:t>on</w:t>
      </w:r>
      <w:proofErr w:type="spellEnd"/>
      <w:r w:rsidR="007550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50DB">
        <w:rPr>
          <w:rFonts w:ascii="Arial" w:hAnsi="Arial" w:cs="Arial"/>
          <w:sz w:val="22"/>
          <w:szCs w:val="22"/>
        </w:rPr>
        <w:t>arrival</w:t>
      </w:r>
      <w:proofErr w:type="spellEnd"/>
      <w:r w:rsidR="007D4C28">
        <w:rPr>
          <w:rFonts w:ascii="Arial" w:hAnsi="Arial" w:cs="Arial"/>
          <w:sz w:val="22"/>
          <w:szCs w:val="22"/>
        </w:rPr>
        <w:t>.</w:t>
      </w:r>
    </w:p>
    <w:bookmarkEnd w:id="2"/>
    <w:p w14:paraId="1E62C3EB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4E02E1EB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>3.3</w:t>
      </w:r>
      <w:r w:rsidRPr="00FE425D">
        <w:rPr>
          <w:rFonts w:ascii="Arial" w:hAnsi="Arial" w:cs="Arial"/>
          <w:sz w:val="22"/>
          <w:szCs w:val="22"/>
        </w:rPr>
        <w:tab/>
      </w:r>
      <w:r w:rsidRPr="00CB7C9F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CB7C9F">
        <w:rPr>
          <w:rFonts w:ascii="Arial" w:hAnsi="Arial" w:cs="Arial"/>
          <w:b/>
          <w:bCs/>
          <w:sz w:val="22"/>
          <w:szCs w:val="22"/>
        </w:rPr>
        <w:t>notification</w:t>
      </w:r>
      <w:proofErr w:type="spellEnd"/>
      <w:r w:rsidRPr="00CB7C9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B7C9F">
        <w:rPr>
          <w:rFonts w:ascii="Arial" w:hAnsi="Arial" w:cs="Arial"/>
          <w:b/>
          <w:bCs/>
          <w:sz w:val="22"/>
          <w:szCs w:val="22"/>
        </w:rPr>
        <w:t>includes</w:t>
      </w:r>
      <w:proofErr w:type="spellEnd"/>
      <w:r w:rsidRPr="00CB7C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A1D327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up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r w:rsidR="00B771D3">
        <w:rPr>
          <w:rFonts w:ascii="Arial" w:hAnsi="Arial" w:cs="Arial"/>
          <w:sz w:val="22"/>
          <w:szCs w:val="22"/>
        </w:rPr>
        <w:t xml:space="preserve">12 short races </w:t>
      </w:r>
      <w:proofErr w:type="spellStart"/>
      <w:r w:rsidR="005C5BEE">
        <w:rPr>
          <w:rFonts w:ascii="Arial" w:hAnsi="Arial" w:cs="Arial"/>
          <w:sz w:val="22"/>
          <w:szCs w:val="22"/>
        </w:rPr>
        <w:t>during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DC9">
        <w:rPr>
          <w:rFonts w:ascii="Arial" w:hAnsi="Arial" w:cs="Arial"/>
          <w:sz w:val="22"/>
          <w:szCs w:val="22"/>
        </w:rPr>
        <w:t>Saturday-Sunday-Monday</w:t>
      </w:r>
      <w:proofErr w:type="spellEnd"/>
      <w:r w:rsidR="00B771D3">
        <w:rPr>
          <w:rFonts w:ascii="Arial" w:hAnsi="Arial" w:cs="Arial"/>
          <w:sz w:val="22"/>
          <w:szCs w:val="22"/>
        </w:rPr>
        <w:t>)</w:t>
      </w:r>
    </w:p>
    <w:p w14:paraId="5E2E76C1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 </w:t>
      </w:r>
      <w:r w:rsidR="00B832BD" w:rsidRPr="00FE425D">
        <w:rPr>
          <w:rFonts w:ascii="Arial" w:hAnsi="Arial" w:cs="Arial"/>
          <w:sz w:val="22"/>
          <w:szCs w:val="22"/>
        </w:rPr>
        <w:t xml:space="preserve">Lunch on land on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Saturday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at Blomstermåla restaurant</w:t>
      </w:r>
    </w:p>
    <w:p w14:paraId="378EA00F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</w:t>
      </w:r>
      <w:r w:rsidR="005C5BEE">
        <w:rPr>
          <w:rFonts w:ascii="Arial" w:hAnsi="Arial" w:cs="Arial"/>
          <w:sz w:val="22"/>
          <w:szCs w:val="22"/>
        </w:rPr>
        <w:t xml:space="preserve">Regatta </w:t>
      </w:r>
      <w:proofErr w:type="spellStart"/>
      <w:r w:rsidR="005C5BEE">
        <w:rPr>
          <w:rFonts w:ascii="Arial" w:hAnsi="Arial" w:cs="Arial"/>
          <w:sz w:val="22"/>
          <w:szCs w:val="22"/>
        </w:rPr>
        <w:t>dinner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BEE">
        <w:rPr>
          <w:rFonts w:ascii="Arial" w:hAnsi="Arial" w:cs="Arial"/>
          <w:sz w:val="22"/>
          <w:szCs w:val="22"/>
        </w:rPr>
        <w:t>Saturday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at restaurant Blomstermåla</w:t>
      </w:r>
    </w:p>
    <w:p w14:paraId="759F2009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 </w:t>
      </w:r>
      <w:proofErr w:type="spellStart"/>
      <w:r w:rsidR="005C5BEE">
        <w:rPr>
          <w:rFonts w:ascii="Arial" w:hAnsi="Arial" w:cs="Arial"/>
          <w:sz w:val="22"/>
          <w:szCs w:val="22"/>
        </w:rPr>
        <w:t>Sunday</w:t>
      </w:r>
      <w:proofErr w:type="spellEnd"/>
      <w:r w:rsidR="005C5BEE">
        <w:rPr>
          <w:rFonts w:ascii="Arial" w:hAnsi="Arial" w:cs="Arial"/>
          <w:sz w:val="22"/>
          <w:szCs w:val="22"/>
        </w:rPr>
        <w:t xml:space="preserve"> lunch on </w:t>
      </w:r>
      <w:proofErr w:type="gramStart"/>
      <w:r w:rsidR="005C5BEE">
        <w:rPr>
          <w:rFonts w:ascii="Arial" w:hAnsi="Arial" w:cs="Arial"/>
          <w:sz w:val="22"/>
          <w:szCs w:val="22"/>
        </w:rPr>
        <w:t xml:space="preserve">land </w:t>
      </w:r>
      <w:r w:rsidR="0098538C">
        <w:rPr>
          <w:rFonts w:ascii="Arial" w:hAnsi="Arial" w:cs="Arial"/>
          <w:sz w:val="22"/>
          <w:szCs w:val="22"/>
        </w:rPr>
        <w:t>at</w:t>
      </w:r>
      <w:proofErr w:type="gramEnd"/>
      <w:r w:rsidR="0098538C">
        <w:rPr>
          <w:rFonts w:ascii="Arial" w:hAnsi="Arial" w:cs="Arial"/>
          <w:sz w:val="22"/>
          <w:szCs w:val="22"/>
        </w:rPr>
        <w:t xml:space="preserve"> Blomstermåla restaurant</w:t>
      </w:r>
    </w:p>
    <w:p w14:paraId="42F542D4" w14:textId="35CA99A8" w:rsidR="00CB46B2" w:rsidRDefault="00D005A4" w:rsidP="00703FD5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Sunday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8538C">
        <w:rPr>
          <w:rFonts w:ascii="Arial" w:hAnsi="Arial" w:cs="Arial"/>
          <w:sz w:val="22"/>
          <w:szCs w:val="22"/>
        </w:rPr>
        <w:t>at Blomstermåla restaurant</w:t>
      </w:r>
    </w:p>
    <w:p w14:paraId="42A8C4E6" w14:textId="77777777" w:rsidR="00337A07" w:rsidRDefault="00337A07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F9675A8" w14:textId="77777777" w:rsidR="00D86DC9" w:rsidRDefault="00D86DC9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A2CA086" w14:textId="59AED5F6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 w:rsidRPr="00D86DC9">
        <w:rPr>
          <w:rFonts w:ascii="Arial" w:hAnsi="Arial" w:cs="Arial"/>
          <w:b/>
          <w:bCs/>
          <w:sz w:val="22"/>
          <w:szCs w:val="22"/>
        </w:rPr>
        <w:t xml:space="preserve">All </w:t>
      </w:r>
      <w:proofErr w:type="spellStart"/>
      <w:r w:rsidRPr="00D86DC9">
        <w:rPr>
          <w:rFonts w:ascii="Arial" w:hAnsi="Arial" w:cs="Arial"/>
          <w:b/>
          <w:bCs/>
          <w:sz w:val="22"/>
          <w:szCs w:val="22"/>
        </w:rPr>
        <w:t>this</w:t>
      </w:r>
      <w:proofErr w:type="spellEnd"/>
      <w:r w:rsidRPr="00D86DC9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Pr="00D86DC9">
        <w:rPr>
          <w:rFonts w:ascii="Arial" w:hAnsi="Arial" w:cs="Arial"/>
          <w:b/>
          <w:bCs/>
          <w:sz w:val="22"/>
          <w:szCs w:val="22"/>
        </w:rPr>
        <w:t>helmsman</w:t>
      </w:r>
      <w:proofErr w:type="spellEnd"/>
      <w:r w:rsidRPr="00D86DC9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C1109A">
        <w:rPr>
          <w:rFonts w:ascii="Arial" w:hAnsi="Arial" w:cs="Arial"/>
          <w:b/>
          <w:bCs/>
          <w:sz w:val="22"/>
          <w:szCs w:val="22"/>
        </w:rPr>
        <w:t>crew</w:t>
      </w:r>
      <w:proofErr w:type="spellEnd"/>
      <w:r w:rsidRPr="00D86DC9">
        <w:rPr>
          <w:rFonts w:ascii="Arial" w:hAnsi="Arial" w:cs="Arial"/>
          <w:b/>
          <w:bCs/>
          <w:sz w:val="22"/>
          <w:szCs w:val="22"/>
        </w:rPr>
        <w:t>.</w:t>
      </w:r>
    </w:p>
    <w:p w14:paraId="0D16FD24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45F9F3FE" w14:textId="77777777" w:rsidR="00B832B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6027A36E" w14:textId="77777777" w:rsidR="00117AED" w:rsidRDefault="00117AE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76C3D6EC" w14:textId="77777777" w:rsidR="00117AED" w:rsidRDefault="00117AE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24C82099" w14:textId="77777777" w:rsidR="00117AED" w:rsidRDefault="00117AE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4667976B" w14:textId="77777777" w:rsidR="00117AED" w:rsidRDefault="00117AE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266ABEAA" w14:textId="77777777" w:rsidR="00117AED" w:rsidRDefault="00117AE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6154C150" w14:textId="77777777" w:rsidR="00117AED" w:rsidRPr="00FE425D" w:rsidRDefault="00117AE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21122DAB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regulations</w:t>
      </w:r>
      <w:proofErr w:type="spellEnd"/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B832BD" w:rsidRPr="00FE425D">
        <w:rPr>
          <w:rFonts w:ascii="Arial" w:hAnsi="Arial" w:cs="Arial"/>
          <w:b/>
          <w:bCs/>
          <w:sz w:val="22"/>
          <w:szCs w:val="22"/>
        </w:rPr>
        <w:t>and information</w:t>
      </w:r>
      <w:proofErr w:type="gramEnd"/>
    </w:p>
    <w:p w14:paraId="516EBD2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05B7EAD" w14:textId="241E701F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832BD" w:rsidRPr="00FE425D">
        <w:rPr>
          <w:rFonts w:ascii="Arial" w:hAnsi="Arial" w:cs="Arial"/>
          <w:sz w:val="22"/>
          <w:szCs w:val="22"/>
        </w:rPr>
        <w:t xml:space="preserve">.1 </w:t>
      </w:r>
      <w:r w:rsidR="002D5878">
        <w:rPr>
          <w:rFonts w:ascii="Arial" w:hAnsi="Arial" w:cs="Arial"/>
          <w:sz w:val="22"/>
          <w:szCs w:val="22"/>
        </w:rPr>
        <w:tab/>
      </w:r>
      <w:r w:rsidR="00B832BD" w:rsidRPr="00FE425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Rules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consist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KSR Appendix S, Standard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Rules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Supplementary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Rules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.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Supplementary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Instructions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other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official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information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will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be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available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official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notice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board at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clubhouse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on the Internet.</w:t>
      </w:r>
    </w:p>
    <w:p w14:paraId="71176FD6" w14:textId="77777777" w:rsidR="00F25BD8" w:rsidRPr="00FE425D" w:rsidRDefault="00F25BD8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2B2A5F67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139AB33C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Time</w:t>
      </w:r>
      <w:proofErr w:type="spellEnd"/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programme</w:t>
      </w:r>
      <w:proofErr w:type="spellEnd"/>
    </w:p>
    <w:p w14:paraId="30DABCD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528B7F36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proofErr w:type="spellStart"/>
      <w:r w:rsidRPr="00B21006">
        <w:rPr>
          <w:rFonts w:ascii="Arial" w:hAnsi="Arial" w:cs="Arial"/>
          <w:b/>
          <w:bCs/>
          <w:sz w:val="22"/>
          <w:szCs w:val="22"/>
          <w:u w:val="single"/>
        </w:rPr>
        <w:t>Friday</w:t>
      </w:r>
      <w:proofErr w:type="spellEnd"/>
      <w:r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6 June</w:t>
      </w:r>
    </w:p>
    <w:p w14:paraId="4C9C252A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5BD8">
        <w:rPr>
          <w:rFonts w:ascii="Arial" w:hAnsi="Arial" w:cs="Arial"/>
          <w:sz w:val="22"/>
          <w:szCs w:val="22"/>
        </w:rPr>
        <w:t xml:space="preserve">20:00-21:00 </w:t>
      </w:r>
      <w:r>
        <w:rPr>
          <w:rFonts w:ascii="Arial" w:hAnsi="Arial" w:cs="Arial"/>
          <w:sz w:val="22"/>
          <w:szCs w:val="22"/>
        </w:rPr>
        <w:tab/>
        <w:t xml:space="preserve">Regatta expedition is </w:t>
      </w:r>
      <w:proofErr w:type="spellStart"/>
      <w:r>
        <w:rPr>
          <w:rFonts w:ascii="Arial" w:hAnsi="Arial" w:cs="Arial"/>
          <w:sz w:val="22"/>
          <w:szCs w:val="22"/>
        </w:rPr>
        <w:t>open</w:t>
      </w:r>
      <w:proofErr w:type="spellEnd"/>
    </w:p>
    <w:p w14:paraId="1D4AA157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18:00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Tune-up</w:t>
      </w:r>
      <w:proofErr w:type="spellEnd"/>
      <w:r>
        <w:rPr>
          <w:rFonts w:ascii="Arial" w:hAnsi="Arial" w:cs="Arial"/>
          <w:sz w:val="22"/>
          <w:szCs w:val="22"/>
        </w:rPr>
        <w:t xml:space="preserve"> race</w:t>
      </w:r>
    </w:p>
    <w:p w14:paraId="531C3B5B" w14:textId="77777777" w:rsidR="00B21006" w:rsidRDefault="00B21006" w:rsidP="00B21006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D1DE719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B832BD" w:rsidRPr="00B21006">
        <w:rPr>
          <w:rFonts w:ascii="Arial" w:hAnsi="Arial" w:cs="Arial"/>
          <w:b/>
          <w:bCs/>
          <w:sz w:val="22"/>
          <w:szCs w:val="22"/>
          <w:u w:val="single"/>
        </w:rPr>
        <w:t>Saturday</w:t>
      </w:r>
      <w:proofErr w:type="spellEnd"/>
      <w:r w:rsidR="00B832BD"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1006">
        <w:rPr>
          <w:rFonts w:ascii="Arial" w:hAnsi="Arial" w:cs="Arial"/>
          <w:b/>
          <w:bCs/>
          <w:sz w:val="22"/>
          <w:szCs w:val="22"/>
          <w:u w:val="single"/>
        </w:rPr>
        <w:t>7 June</w:t>
      </w:r>
    </w:p>
    <w:p w14:paraId="7F37B080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>09</w:t>
      </w:r>
      <w:r w:rsidRPr="00FE425D">
        <w:rPr>
          <w:rFonts w:ascii="Arial" w:hAnsi="Arial" w:cs="Arial"/>
          <w:sz w:val="22"/>
          <w:szCs w:val="22"/>
        </w:rPr>
        <w:t>:00-11</w:t>
      </w:r>
      <w:r w:rsidR="00B21006">
        <w:rPr>
          <w:rFonts w:ascii="Arial" w:hAnsi="Arial" w:cs="Arial"/>
          <w:sz w:val="22"/>
          <w:szCs w:val="22"/>
        </w:rPr>
        <w:t>:00</w:t>
      </w: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 xml:space="preserve">Regatta </w:t>
      </w:r>
      <w:r w:rsidRPr="00FE425D">
        <w:rPr>
          <w:rFonts w:ascii="Arial" w:hAnsi="Arial" w:cs="Arial"/>
          <w:sz w:val="22"/>
          <w:szCs w:val="22"/>
        </w:rPr>
        <w:t xml:space="preserve">Expedition </w:t>
      </w:r>
      <w:proofErr w:type="spellStart"/>
      <w:r w:rsidR="00B21006">
        <w:rPr>
          <w:rFonts w:ascii="Arial" w:hAnsi="Arial" w:cs="Arial"/>
          <w:sz w:val="22"/>
          <w:szCs w:val="22"/>
        </w:rPr>
        <w:t>open</w:t>
      </w:r>
      <w:proofErr w:type="spellEnd"/>
    </w:p>
    <w:p w14:paraId="167B199C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>11</w:t>
      </w:r>
      <w:r w:rsidRPr="00FE425D">
        <w:rPr>
          <w:rFonts w:ascii="Arial" w:hAnsi="Arial" w:cs="Arial"/>
          <w:sz w:val="22"/>
          <w:szCs w:val="22"/>
        </w:rPr>
        <w:t xml:space="preserve">:00 </w:t>
      </w:r>
      <w:r w:rsidRPr="00FE425D">
        <w:rPr>
          <w:rFonts w:ascii="Arial" w:hAnsi="Arial" w:cs="Arial"/>
          <w:sz w:val="22"/>
          <w:szCs w:val="22"/>
        </w:rPr>
        <w:tab/>
      </w:r>
      <w:r w:rsidR="00B21006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Helmsman's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meeting</w:t>
      </w:r>
    </w:p>
    <w:p w14:paraId="7C0F8138" w14:textId="77777777" w:rsidR="002D5878" w:rsidRDefault="002D5878" w:rsidP="002D587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>12</w:t>
      </w:r>
      <w:r w:rsidRPr="00FE425D">
        <w:rPr>
          <w:rFonts w:ascii="Arial" w:hAnsi="Arial" w:cs="Arial"/>
          <w:sz w:val="22"/>
          <w:szCs w:val="22"/>
        </w:rPr>
        <w:t xml:space="preserve">:00 </w:t>
      </w:r>
      <w:r w:rsidRPr="00FE425D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(</w:t>
      </w:r>
      <w:r w:rsidRPr="00150DE2">
        <w:rPr>
          <w:rFonts w:ascii="Arial" w:hAnsi="Arial" w:cs="Arial"/>
          <w:b/>
          <w:bCs/>
          <w:sz w:val="22"/>
          <w:szCs w:val="22"/>
        </w:rPr>
        <w:t xml:space="preserve">3 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races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sz w:val="22"/>
          <w:szCs w:val="22"/>
        </w:rPr>
        <w:t>)</w:t>
      </w:r>
    </w:p>
    <w:p w14:paraId="03C54B83" w14:textId="13E9EBE9" w:rsidR="00575F28" w:rsidRDefault="002D5878" w:rsidP="002D587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15</w:t>
      </w:r>
      <w:r w:rsidRPr="00FE42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Late </w:t>
      </w:r>
      <w:r w:rsidRPr="00FE425D">
        <w:rPr>
          <w:rFonts w:ascii="Arial" w:hAnsi="Arial" w:cs="Arial"/>
          <w:sz w:val="22"/>
          <w:szCs w:val="22"/>
        </w:rPr>
        <w:t>lunch on land</w:t>
      </w:r>
    </w:p>
    <w:p w14:paraId="42EE9138" w14:textId="7CE8E0D1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</w:t>
      </w:r>
      <w:r w:rsidRPr="00FE425D">
        <w:rPr>
          <w:rFonts w:ascii="Arial" w:hAnsi="Arial" w:cs="Arial"/>
          <w:sz w:val="22"/>
          <w:szCs w:val="22"/>
        </w:rPr>
        <w:t>:30</w:t>
      </w:r>
      <w:r w:rsidR="002D5878"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</w:t>
      </w:r>
      <w:proofErr w:type="spellStart"/>
      <w:r>
        <w:rPr>
          <w:rFonts w:ascii="Arial" w:hAnsi="Arial" w:cs="Arial"/>
          <w:sz w:val="22"/>
          <w:szCs w:val="22"/>
        </w:rPr>
        <w:t>after</w:t>
      </w:r>
      <w:proofErr w:type="spellEnd"/>
      <w:r>
        <w:rPr>
          <w:rFonts w:ascii="Arial" w:hAnsi="Arial" w:cs="Arial"/>
          <w:sz w:val="22"/>
          <w:szCs w:val="22"/>
        </w:rPr>
        <w:t xml:space="preserve"> lunch </w:t>
      </w:r>
      <w:r w:rsidR="00B771D3">
        <w:rPr>
          <w:rFonts w:ascii="Arial" w:hAnsi="Arial" w:cs="Arial"/>
          <w:sz w:val="22"/>
          <w:szCs w:val="22"/>
        </w:rPr>
        <w:t>(</w:t>
      </w:r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3 races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="00B771D3"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771D3"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="00B771D3">
        <w:rPr>
          <w:rFonts w:ascii="Arial" w:hAnsi="Arial" w:cs="Arial"/>
          <w:sz w:val="22"/>
          <w:szCs w:val="22"/>
        </w:rPr>
        <w:t>)</w:t>
      </w:r>
    </w:p>
    <w:p w14:paraId="5545E6C3" w14:textId="7E8D58C3" w:rsidR="00575F28" w:rsidRDefault="00D86DC9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>20:</w:t>
      </w:r>
      <w:r>
        <w:rPr>
          <w:rFonts w:ascii="Arial" w:hAnsi="Arial" w:cs="Arial"/>
          <w:sz w:val="22"/>
          <w:szCs w:val="22"/>
        </w:rPr>
        <w:t xml:space="preserve">00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Regatta </w:t>
      </w:r>
      <w:proofErr w:type="spellStart"/>
      <w:r>
        <w:rPr>
          <w:rFonts w:ascii="Arial" w:hAnsi="Arial" w:cs="Arial"/>
          <w:sz w:val="22"/>
          <w:szCs w:val="22"/>
        </w:rPr>
        <w:t>dinner</w:t>
      </w:r>
      <w:proofErr w:type="spellEnd"/>
      <w:r w:rsidR="00B771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771D3">
        <w:rPr>
          <w:rFonts w:ascii="Arial" w:hAnsi="Arial" w:cs="Arial"/>
          <w:sz w:val="22"/>
          <w:szCs w:val="22"/>
        </w:rPr>
        <w:tab/>
      </w:r>
    </w:p>
    <w:p w14:paraId="75B2A360" w14:textId="77777777" w:rsidR="00B21006" w:rsidRPr="00FE425D" w:rsidRDefault="00B21006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132803A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B21006">
        <w:rPr>
          <w:rFonts w:ascii="Arial" w:hAnsi="Arial" w:cs="Arial"/>
          <w:b/>
          <w:bCs/>
          <w:sz w:val="22"/>
          <w:szCs w:val="22"/>
          <w:u w:val="single"/>
        </w:rPr>
        <w:t>Sunday</w:t>
      </w:r>
      <w:proofErr w:type="spellEnd"/>
      <w:r w:rsidRPr="00B2100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21006">
        <w:rPr>
          <w:rFonts w:ascii="Arial" w:hAnsi="Arial" w:cs="Arial"/>
          <w:b/>
          <w:bCs/>
          <w:sz w:val="22"/>
          <w:szCs w:val="22"/>
          <w:u w:val="single"/>
        </w:rPr>
        <w:t>8 June</w:t>
      </w:r>
    </w:p>
    <w:p w14:paraId="696E0FB4" w14:textId="1323581B" w:rsidR="00575F28" w:rsidRDefault="002D587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>12</w:t>
      </w:r>
      <w:r w:rsidRPr="00FE425D">
        <w:rPr>
          <w:rFonts w:ascii="Arial" w:hAnsi="Arial" w:cs="Arial"/>
          <w:sz w:val="22"/>
          <w:szCs w:val="22"/>
        </w:rPr>
        <w:t>:00</w:t>
      </w:r>
      <w:r w:rsidRPr="00FE425D"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(3 </w:t>
      </w:r>
      <w:r w:rsidR="00150DE2">
        <w:rPr>
          <w:rFonts w:ascii="Arial" w:hAnsi="Arial" w:cs="Arial"/>
          <w:sz w:val="22"/>
          <w:szCs w:val="22"/>
        </w:rPr>
        <w:t xml:space="preserve">races </w:t>
      </w:r>
      <w:proofErr w:type="spellStart"/>
      <w:r w:rsidR="00150DE2">
        <w:rPr>
          <w:rFonts w:ascii="Arial" w:hAnsi="Arial" w:cs="Arial"/>
          <w:sz w:val="22"/>
          <w:szCs w:val="22"/>
        </w:rPr>
        <w:t>are</w:t>
      </w:r>
      <w:proofErr w:type="spellEnd"/>
      <w:r w:rsidR="00150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sz w:val="22"/>
          <w:szCs w:val="22"/>
        </w:rPr>
        <w:t>)</w:t>
      </w:r>
    </w:p>
    <w:p w14:paraId="3E5D560A" w14:textId="22D9E4C6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Late </w:t>
      </w:r>
      <w:r w:rsidRPr="00FE425D">
        <w:rPr>
          <w:rFonts w:ascii="Arial" w:hAnsi="Arial" w:cs="Arial"/>
          <w:sz w:val="22"/>
          <w:szCs w:val="22"/>
        </w:rPr>
        <w:t>lunch on land</w:t>
      </w:r>
    </w:p>
    <w:p w14:paraId="1DBA9BD2" w14:textId="65A85E8E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16</w:t>
      </w:r>
      <w:r w:rsidRPr="00FE425D">
        <w:rPr>
          <w:rFonts w:ascii="Arial" w:hAnsi="Arial" w:cs="Arial"/>
          <w:sz w:val="22"/>
          <w:szCs w:val="22"/>
        </w:rPr>
        <w:t>:30</w:t>
      </w:r>
      <w:r w:rsidRPr="00FE42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</w:t>
      </w:r>
      <w:proofErr w:type="spellStart"/>
      <w:r>
        <w:rPr>
          <w:rFonts w:ascii="Arial" w:hAnsi="Arial" w:cs="Arial"/>
          <w:sz w:val="22"/>
          <w:szCs w:val="22"/>
        </w:rPr>
        <w:t>after</w:t>
      </w:r>
      <w:proofErr w:type="spellEnd"/>
      <w:r>
        <w:rPr>
          <w:rFonts w:ascii="Arial" w:hAnsi="Arial" w:cs="Arial"/>
          <w:sz w:val="22"/>
          <w:szCs w:val="22"/>
        </w:rPr>
        <w:t xml:space="preserve"> lunch (</w:t>
      </w:r>
      <w:r w:rsidRPr="00150DE2">
        <w:rPr>
          <w:rFonts w:ascii="Arial" w:hAnsi="Arial" w:cs="Arial"/>
          <w:b/>
          <w:bCs/>
          <w:sz w:val="22"/>
          <w:szCs w:val="22"/>
        </w:rPr>
        <w:t xml:space="preserve">3 races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AF88721" w14:textId="6FEE270C" w:rsidR="00575F28" w:rsidRDefault="00D005A4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D58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20:00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5878">
        <w:rPr>
          <w:rFonts w:ascii="Arial" w:hAnsi="Arial" w:cs="Arial"/>
          <w:sz w:val="22"/>
          <w:szCs w:val="22"/>
        </w:rPr>
        <w:t xml:space="preserve">Regatta </w:t>
      </w:r>
      <w:proofErr w:type="spellStart"/>
      <w:r w:rsidR="002D5878">
        <w:rPr>
          <w:rFonts w:ascii="Arial" w:hAnsi="Arial" w:cs="Arial"/>
          <w:sz w:val="22"/>
          <w:szCs w:val="22"/>
        </w:rPr>
        <w:t>dinner</w:t>
      </w:r>
      <w:proofErr w:type="spellEnd"/>
    </w:p>
    <w:p w14:paraId="4B64CD89" w14:textId="77777777" w:rsidR="00150DE2" w:rsidRDefault="00150DE2" w:rsidP="00150DE2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52DE4B9" w14:textId="77777777" w:rsidR="00575F28" w:rsidRDefault="00D005A4">
      <w:pPr>
        <w:tabs>
          <w:tab w:val="left" w:pos="567"/>
        </w:tabs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Monday</w:t>
      </w:r>
      <w:proofErr w:type="spellEnd"/>
      <w:r w:rsidRPr="00150DE2">
        <w:rPr>
          <w:rFonts w:ascii="Arial" w:hAnsi="Arial" w:cs="Arial"/>
          <w:b/>
          <w:bCs/>
          <w:sz w:val="22"/>
          <w:szCs w:val="22"/>
        </w:rPr>
        <w:t xml:space="preserve"> 9 June</w:t>
      </w:r>
    </w:p>
    <w:p w14:paraId="7CAC72E2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150DE2">
        <w:rPr>
          <w:rFonts w:ascii="Arial" w:hAnsi="Arial" w:cs="Arial"/>
          <w:sz w:val="22"/>
          <w:szCs w:val="22"/>
        </w:rPr>
        <w:t>11:00</w:t>
      </w:r>
      <w:r w:rsidRPr="00150D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Warning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signal (</w:t>
      </w:r>
      <w:r w:rsidRPr="00150DE2">
        <w:rPr>
          <w:rFonts w:ascii="Arial" w:hAnsi="Arial" w:cs="Arial"/>
          <w:b/>
          <w:bCs/>
          <w:sz w:val="22"/>
          <w:szCs w:val="22"/>
        </w:rPr>
        <w:t xml:space="preserve">3 races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are</w:t>
      </w:r>
      <w:proofErr w:type="spellEnd"/>
      <w:r w:rsidRPr="00150D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50DE2">
        <w:rPr>
          <w:rFonts w:ascii="Arial" w:hAnsi="Arial" w:cs="Arial"/>
          <w:b/>
          <w:bCs/>
          <w:sz w:val="22"/>
          <w:szCs w:val="22"/>
        </w:rPr>
        <w:t>planned</w:t>
      </w:r>
      <w:proofErr w:type="spellEnd"/>
      <w:r w:rsidRPr="00FE425D">
        <w:rPr>
          <w:rFonts w:ascii="Arial" w:hAnsi="Arial" w:cs="Arial"/>
          <w:sz w:val="22"/>
          <w:szCs w:val="22"/>
        </w:rPr>
        <w:t>)</w:t>
      </w:r>
    </w:p>
    <w:p w14:paraId="7EC034AB" w14:textId="77777777" w:rsidR="00575F28" w:rsidRDefault="00D005A4">
      <w:pPr>
        <w:ind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No start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procedure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begins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after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15.00</w:t>
      </w:r>
    </w:p>
    <w:p w14:paraId="2EB18BF8" w14:textId="77777777" w:rsidR="00575F28" w:rsidRDefault="00D005A4">
      <w:pPr>
        <w:spacing w:after="0"/>
        <w:ind w:right="0" w:firstLine="0"/>
        <w:rPr>
          <w:rFonts w:ascii="Arial" w:eastAsia="Times New Roman" w:hAnsi="Arial" w:cs="Arial"/>
          <w:b/>
          <w:sz w:val="22"/>
          <w:szCs w:val="22"/>
          <w:lang w:eastAsia="sv-SE"/>
        </w:rPr>
      </w:pP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Prize-giving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ceremony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as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soon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as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possible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after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the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minutes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have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been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 xml:space="preserve"> </w:t>
      </w:r>
      <w:proofErr w:type="spellStart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finalised</w:t>
      </w:r>
      <w:proofErr w:type="spellEnd"/>
      <w:r w:rsidRPr="00FE425D">
        <w:rPr>
          <w:rFonts w:ascii="Arial" w:eastAsia="Times New Roman" w:hAnsi="Arial" w:cs="Arial"/>
          <w:b/>
          <w:sz w:val="22"/>
          <w:szCs w:val="22"/>
          <w:lang w:eastAsia="sv-SE"/>
        </w:rPr>
        <w:t>.</w:t>
      </w:r>
    </w:p>
    <w:p w14:paraId="6C5368B5" w14:textId="77777777" w:rsidR="00B832BD" w:rsidRPr="00FE425D" w:rsidRDefault="00B832BD" w:rsidP="00B832BD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6E4C9C2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>Implementation</w:t>
      </w:r>
    </w:p>
    <w:p w14:paraId="221D07CC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4EC0DB4D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</w:r>
      <w:r w:rsidR="00150DE2">
        <w:rPr>
          <w:rFonts w:ascii="Arial" w:hAnsi="Arial" w:cs="Arial"/>
          <w:sz w:val="22"/>
          <w:szCs w:val="22"/>
        </w:rPr>
        <w:t xml:space="preserve">12 </w:t>
      </w:r>
      <w:r w:rsidR="00B832BD" w:rsidRPr="00FE425D">
        <w:rPr>
          <w:rFonts w:ascii="Arial" w:hAnsi="Arial" w:cs="Arial"/>
          <w:sz w:val="22"/>
          <w:szCs w:val="22"/>
        </w:rPr>
        <w:t xml:space="preserve">races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are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planned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57A9E9AB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2C763703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832BD" w:rsidRPr="00FE425D">
        <w:rPr>
          <w:rFonts w:ascii="Arial" w:hAnsi="Arial" w:cs="Arial"/>
          <w:sz w:val="22"/>
          <w:szCs w:val="22"/>
        </w:rPr>
        <w:t>.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2If </w:t>
      </w:r>
      <w:proofErr w:type="gramStart"/>
      <w:r w:rsidR="00150DE2">
        <w:rPr>
          <w:rFonts w:ascii="Arial" w:hAnsi="Arial" w:cs="Arial"/>
          <w:sz w:val="22"/>
          <w:szCs w:val="22"/>
        </w:rPr>
        <w:t>6-12</w:t>
      </w:r>
      <w:proofErr w:type="gramEnd"/>
      <w:r w:rsidR="00150D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are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completed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, </w:t>
      </w:r>
      <w:r w:rsidR="00B21006">
        <w:rPr>
          <w:rFonts w:ascii="Arial" w:hAnsi="Arial" w:cs="Arial"/>
          <w:sz w:val="22"/>
          <w:szCs w:val="22"/>
        </w:rPr>
        <w:t xml:space="preserve">it is </w:t>
      </w:r>
      <w:proofErr w:type="spellStart"/>
      <w:r w:rsidR="00B21006">
        <w:rPr>
          <w:rFonts w:ascii="Arial" w:hAnsi="Arial" w:cs="Arial"/>
          <w:sz w:val="22"/>
          <w:szCs w:val="22"/>
        </w:rPr>
        <w:t>cancelled</w:t>
      </w:r>
      <w:proofErr w:type="spellEnd"/>
      <w:r w:rsidR="00B21006">
        <w:rPr>
          <w:rFonts w:ascii="Arial" w:hAnsi="Arial" w:cs="Arial"/>
          <w:sz w:val="22"/>
          <w:szCs w:val="22"/>
        </w:rPr>
        <w:t xml:space="preserve"> </w:t>
      </w:r>
      <w:r w:rsidR="00B832BD" w:rsidRPr="00FE425D">
        <w:rPr>
          <w:rFonts w:ascii="Arial" w:hAnsi="Arial" w:cs="Arial"/>
          <w:sz w:val="22"/>
          <w:szCs w:val="22"/>
        </w:rPr>
        <w:t>(1)</w:t>
      </w:r>
    </w:p>
    <w:p w14:paraId="4E294B86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b/>
          <w:bCs/>
          <w:sz w:val="16"/>
          <w:szCs w:val="16"/>
        </w:rPr>
      </w:pPr>
    </w:p>
    <w:p w14:paraId="214340ED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 xml:space="preserve">Racing area and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2C1E977F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2CA69CFC" w14:textId="6B3F72EC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2D5878">
        <w:rPr>
          <w:rFonts w:ascii="Arial" w:hAnsi="Arial" w:cs="Arial"/>
          <w:sz w:val="22"/>
          <w:szCs w:val="22"/>
        </w:rPr>
        <w:tab/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See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outline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handed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out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at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registration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Sailing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out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takes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about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15-30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min.</w:t>
      </w:r>
    </w:p>
    <w:p w14:paraId="0EE12BB8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6F56DFD9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2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Crossing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- County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. Start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and finish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centre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of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72D675E6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Number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laps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FE425D">
        <w:rPr>
          <w:rFonts w:ascii="Arial" w:hAnsi="Arial" w:cs="Arial"/>
          <w:sz w:val="22"/>
          <w:szCs w:val="22"/>
        </w:rPr>
        <w:t>announced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Pr="00FE425D">
        <w:rPr>
          <w:rFonts w:ascii="Arial" w:hAnsi="Arial" w:cs="Arial"/>
          <w:sz w:val="22"/>
          <w:szCs w:val="22"/>
        </w:rPr>
        <w:t>helmsman's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meeting</w:t>
      </w:r>
    </w:p>
    <w:p w14:paraId="2875F251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4FDDC758" w14:textId="41DEC74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832BD" w:rsidRPr="00FE425D">
        <w:rPr>
          <w:rFonts w:ascii="Arial" w:hAnsi="Arial" w:cs="Arial"/>
          <w:sz w:val="22"/>
          <w:szCs w:val="22"/>
        </w:rPr>
        <w:t>.3</w:t>
      </w:r>
      <w:r w:rsidR="002D5878">
        <w:rPr>
          <w:rFonts w:ascii="Arial" w:hAnsi="Arial" w:cs="Arial"/>
          <w:sz w:val="22"/>
          <w:szCs w:val="22"/>
        </w:rPr>
        <w:tab/>
      </w:r>
      <w:r w:rsidR="00B832BD" w:rsidRPr="00FE425D">
        <w:rPr>
          <w:rFonts w:ascii="Arial" w:hAnsi="Arial" w:cs="Arial"/>
          <w:sz w:val="22"/>
          <w:szCs w:val="22"/>
        </w:rPr>
        <w:t xml:space="preserve">The Race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Committee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shall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endeavour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adjust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course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that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a race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takes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approximately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32BD" w:rsidRPr="00FE425D">
        <w:rPr>
          <w:rFonts w:ascii="Arial" w:hAnsi="Arial" w:cs="Arial"/>
          <w:sz w:val="22"/>
          <w:szCs w:val="22"/>
        </w:rPr>
        <w:t>25-30</w:t>
      </w:r>
      <w:proofErr w:type="gram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minutes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0A356479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3D5C1FD8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.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  <w:t xml:space="preserve">Protests and </w:t>
      </w:r>
      <w:proofErr w:type="spellStart"/>
      <w:r w:rsidR="00B832BD" w:rsidRPr="00FE425D">
        <w:rPr>
          <w:rFonts w:ascii="Arial" w:hAnsi="Arial" w:cs="Arial"/>
          <w:b/>
          <w:bCs/>
          <w:sz w:val="22"/>
          <w:szCs w:val="22"/>
        </w:rPr>
        <w:t>penalties</w:t>
      </w:r>
      <w:proofErr w:type="spellEnd"/>
    </w:p>
    <w:p w14:paraId="123E698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7F641605" w14:textId="1CEA018D" w:rsidR="00575F28" w:rsidRDefault="00D005A4">
      <w:pPr>
        <w:ind w:left="1304" w:hanging="1304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>
        <w:rPr>
          <w:rFonts w:ascii="Arial" w:hAnsi="Arial" w:cs="Arial"/>
          <w:sz w:val="22"/>
          <w:szCs w:val="22"/>
        </w:rPr>
        <w:t>8</w:t>
      </w:r>
      <w:r w:rsidR="00B832BD" w:rsidRPr="00FE425D">
        <w:rPr>
          <w:rFonts w:ascii="Arial" w:hAnsi="Arial" w:cs="Arial"/>
          <w:sz w:val="22"/>
          <w:szCs w:val="22"/>
        </w:rPr>
        <w:t xml:space="preserve">.1 </w:t>
      </w:r>
      <w:r w:rsidR="002D5878">
        <w:rPr>
          <w:rFonts w:ascii="Arial" w:hAnsi="Arial" w:cs="Arial"/>
          <w:sz w:val="22"/>
          <w:szCs w:val="22"/>
        </w:rPr>
        <w:t xml:space="preserve">   </w:t>
      </w:r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To be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settled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at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sea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between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the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sailors</w:t>
      </w:r>
      <w:proofErr w:type="spellEnd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proofErr w:type="spellStart"/>
      <w:r w:rsidR="00B832BD" w:rsidRPr="00FE425D">
        <w:rPr>
          <w:rFonts w:ascii="Arial" w:eastAsia="Times New Roman" w:hAnsi="Arial" w:cs="Arial"/>
          <w:sz w:val="22"/>
          <w:szCs w:val="22"/>
          <w:lang w:eastAsia="sv-SE"/>
        </w:rPr>
        <w:t>themselves</w:t>
      </w:r>
      <w:proofErr w:type="spellEnd"/>
      <w:r w:rsidR="00B832BD" w:rsidRPr="00FE425D">
        <w:rPr>
          <w:rFonts w:ascii="Arial" w:eastAsia="Times New Roman" w:hAnsi="Arial" w:cs="Arial"/>
          <w:b/>
          <w:bCs/>
          <w:sz w:val="22"/>
          <w:szCs w:val="22"/>
          <w:lang w:eastAsia="sv-SE"/>
        </w:rPr>
        <w:t xml:space="preserve">. </w:t>
      </w:r>
    </w:p>
    <w:p w14:paraId="3DADA8D1" w14:textId="77777777" w:rsidR="00575F28" w:rsidRDefault="00D005A4">
      <w:pPr>
        <w:ind w:left="1304" w:hanging="737"/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sailing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serious</w:t>
      </w:r>
      <w:proofErr w:type="spellEnd"/>
      <w:r w:rsidRPr="00FE425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fun</w:t>
      </w:r>
      <w:proofErr w:type="spellEnd"/>
    </w:p>
    <w:p w14:paraId="4A321C16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6"/>
          <w:szCs w:val="16"/>
        </w:rPr>
      </w:pPr>
    </w:p>
    <w:p w14:paraId="7F6C60BD" w14:textId="34556FB0" w:rsidR="00575F28" w:rsidRDefault="00D005A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 xml:space="preserve">. 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ab/>
      </w:r>
      <w:r w:rsidR="002D5878">
        <w:rPr>
          <w:rFonts w:ascii="Arial" w:hAnsi="Arial" w:cs="Arial"/>
          <w:b/>
          <w:bCs/>
          <w:sz w:val="22"/>
          <w:szCs w:val="22"/>
        </w:rPr>
        <w:t>P</w:t>
      </w:r>
      <w:r w:rsidR="00B832BD" w:rsidRPr="00FE425D">
        <w:rPr>
          <w:rFonts w:ascii="Arial" w:hAnsi="Arial" w:cs="Arial"/>
          <w:b/>
          <w:bCs/>
          <w:sz w:val="22"/>
          <w:szCs w:val="22"/>
        </w:rPr>
        <w:t>rices</w:t>
      </w:r>
    </w:p>
    <w:p w14:paraId="7BC83050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49F25E6E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32BD" w:rsidRPr="00FE425D">
        <w:rPr>
          <w:rFonts w:ascii="Arial" w:hAnsi="Arial" w:cs="Arial"/>
          <w:sz w:val="22"/>
          <w:szCs w:val="22"/>
        </w:rPr>
        <w:t>.1</w:t>
      </w:r>
      <w:r w:rsidR="00B832BD" w:rsidRPr="00FE425D">
        <w:rPr>
          <w:rFonts w:ascii="Arial" w:hAnsi="Arial" w:cs="Arial"/>
          <w:sz w:val="22"/>
          <w:szCs w:val="22"/>
        </w:rPr>
        <w:tab/>
        <w:t xml:space="preserve">1st to 3rd and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utility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32BD" w:rsidRPr="00FE425D">
        <w:rPr>
          <w:rFonts w:ascii="Arial" w:hAnsi="Arial" w:cs="Arial"/>
          <w:sz w:val="22"/>
          <w:szCs w:val="22"/>
        </w:rPr>
        <w:t>prices</w:t>
      </w:r>
      <w:proofErr w:type="spellEnd"/>
      <w:r w:rsidR="00B832BD" w:rsidRPr="00FE425D">
        <w:rPr>
          <w:rFonts w:ascii="Arial" w:hAnsi="Arial" w:cs="Arial"/>
          <w:sz w:val="22"/>
          <w:szCs w:val="22"/>
        </w:rPr>
        <w:t>.</w:t>
      </w:r>
    </w:p>
    <w:p w14:paraId="721D750E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F2084C8" w14:textId="77777777" w:rsidR="00575F28" w:rsidRDefault="00F25BD8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FE425D">
        <w:rPr>
          <w:rFonts w:ascii="Arial" w:hAnsi="Arial" w:cs="Arial"/>
          <w:b/>
          <w:bCs/>
          <w:sz w:val="22"/>
          <w:szCs w:val="22"/>
        </w:rPr>
        <w:t>.</w:t>
      </w:r>
      <w:r w:rsidRPr="00FE42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FE425D">
        <w:rPr>
          <w:rFonts w:ascii="Arial" w:hAnsi="Arial" w:cs="Arial"/>
          <w:b/>
          <w:bCs/>
          <w:sz w:val="22"/>
          <w:szCs w:val="22"/>
        </w:rPr>
        <w:t>Accommodation</w:t>
      </w:r>
      <w:proofErr w:type="spellEnd"/>
    </w:p>
    <w:p w14:paraId="4D92DFAC" w14:textId="77777777" w:rsidR="00B832BD" w:rsidRPr="00FE425D" w:rsidRDefault="00B832BD" w:rsidP="00B832BD">
      <w:pPr>
        <w:tabs>
          <w:tab w:val="left" w:pos="567"/>
        </w:tabs>
        <w:contextualSpacing/>
        <w:rPr>
          <w:rFonts w:ascii="Arial" w:hAnsi="Arial" w:cs="Arial"/>
          <w:sz w:val="10"/>
          <w:szCs w:val="10"/>
        </w:rPr>
      </w:pPr>
    </w:p>
    <w:p w14:paraId="169B9C6F" w14:textId="77777777" w:rsidR="00575F28" w:rsidRDefault="00F25BD8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FE425D">
        <w:rPr>
          <w:rFonts w:ascii="Arial" w:hAnsi="Arial" w:cs="Arial"/>
          <w:sz w:val="22"/>
          <w:szCs w:val="22"/>
        </w:rPr>
        <w:t>.1</w:t>
      </w:r>
      <w:r w:rsidRPr="00FE425D">
        <w:rPr>
          <w:rFonts w:ascii="Arial" w:hAnsi="Arial" w:cs="Arial"/>
          <w:sz w:val="22"/>
          <w:szCs w:val="22"/>
        </w:rPr>
        <w:tab/>
      </w:r>
      <w:proofErr w:type="spellStart"/>
      <w:r w:rsidRPr="00FE425D">
        <w:rPr>
          <w:rFonts w:ascii="Arial" w:hAnsi="Arial" w:cs="Arial"/>
          <w:sz w:val="22"/>
          <w:szCs w:val="22"/>
        </w:rPr>
        <w:t>Säröhus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www.sarohus.se, Best Western </w:t>
      </w:r>
      <w:proofErr w:type="spellStart"/>
      <w:r w:rsidRPr="00FE425D">
        <w:rPr>
          <w:rFonts w:ascii="Arial" w:hAnsi="Arial" w:cs="Arial"/>
          <w:sz w:val="22"/>
          <w:szCs w:val="22"/>
        </w:rPr>
        <w:t>Hotel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Halland, </w:t>
      </w:r>
      <w:proofErr w:type="spellStart"/>
      <w:r w:rsidRPr="00FE425D">
        <w:rPr>
          <w:rFonts w:ascii="Arial" w:hAnsi="Arial" w:cs="Arial"/>
          <w:sz w:val="22"/>
          <w:szCs w:val="22"/>
        </w:rPr>
        <w:t>Hotel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Mölndals Bro, God Morrning Mölndal, Scandic Mölndal, Gottskär Hotell.</w:t>
      </w:r>
    </w:p>
    <w:p w14:paraId="6ACD04B8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 w:rsidRPr="00FE425D">
        <w:rPr>
          <w:rFonts w:ascii="Arial" w:hAnsi="Arial" w:cs="Arial"/>
          <w:sz w:val="22"/>
          <w:szCs w:val="22"/>
        </w:rPr>
        <w:tab/>
        <w:t xml:space="preserve">A </w:t>
      </w:r>
      <w:proofErr w:type="spellStart"/>
      <w:r w:rsidRPr="00FE425D">
        <w:rPr>
          <w:rFonts w:ascii="Arial" w:hAnsi="Arial" w:cs="Arial"/>
          <w:sz w:val="22"/>
          <w:szCs w:val="22"/>
        </w:rPr>
        <w:t>limited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number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of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beds </w:t>
      </w:r>
      <w:proofErr w:type="spellStart"/>
      <w:r w:rsidRPr="00FE425D">
        <w:rPr>
          <w:rFonts w:ascii="Arial" w:hAnsi="Arial" w:cs="Arial"/>
          <w:sz w:val="22"/>
          <w:szCs w:val="22"/>
        </w:rPr>
        <w:t>are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available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at Pelle </w:t>
      </w:r>
      <w:proofErr w:type="spellStart"/>
      <w:r w:rsidRPr="00FE425D">
        <w:rPr>
          <w:rFonts w:ascii="Arial" w:hAnsi="Arial" w:cs="Arial"/>
          <w:sz w:val="22"/>
          <w:szCs w:val="22"/>
        </w:rPr>
        <w:t>Edwall's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425D">
        <w:rPr>
          <w:rFonts w:ascii="Arial" w:hAnsi="Arial" w:cs="Arial"/>
          <w:sz w:val="22"/>
          <w:szCs w:val="22"/>
        </w:rPr>
        <w:t>home</w:t>
      </w:r>
      <w:proofErr w:type="spellEnd"/>
      <w:r w:rsidRPr="00FE425D">
        <w:rPr>
          <w:rFonts w:ascii="Arial" w:hAnsi="Arial" w:cs="Arial"/>
          <w:sz w:val="22"/>
          <w:szCs w:val="22"/>
        </w:rPr>
        <w:t xml:space="preserve">, </w:t>
      </w:r>
    </w:p>
    <w:p w14:paraId="563B021A" w14:textId="77777777" w:rsidR="00575F28" w:rsidRDefault="00D005A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E425D">
        <w:rPr>
          <w:rFonts w:ascii="Arial" w:hAnsi="Arial" w:cs="Arial"/>
          <w:sz w:val="22"/>
          <w:szCs w:val="22"/>
        </w:rPr>
        <w:t xml:space="preserve">call </w:t>
      </w:r>
      <w:proofErr w:type="gramStart"/>
      <w:r w:rsidRPr="00FE425D">
        <w:rPr>
          <w:rFonts w:ascii="Arial" w:hAnsi="Arial" w:cs="Arial"/>
          <w:sz w:val="22"/>
          <w:szCs w:val="22"/>
        </w:rPr>
        <w:t>0722-337016</w:t>
      </w:r>
      <w:proofErr w:type="gramEnd"/>
      <w:r w:rsidRPr="00FE425D">
        <w:rPr>
          <w:rFonts w:ascii="Arial" w:hAnsi="Arial" w:cs="Arial"/>
          <w:sz w:val="22"/>
          <w:szCs w:val="22"/>
        </w:rPr>
        <w:t xml:space="preserve"> or email pelle@blomstermala.se </w:t>
      </w:r>
    </w:p>
    <w:p w14:paraId="30CC71A5" w14:textId="77777777" w:rsidR="00B832BD" w:rsidRPr="00FE425D" w:rsidRDefault="00B832BD" w:rsidP="00B832BD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E308462" w14:textId="77777777" w:rsidR="00B832BD" w:rsidRPr="00FE425D" w:rsidRDefault="00B832BD" w:rsidP="00B832BD">
      <w:pPr>
        <w:rPr>
          <w:sz w:val="22"/>
          <w:szCs w:val="22"/>
        </w:rPr>
      </w:pPr>
    </w:p>
    <w:p w14:paraId="16537B58" w14:textId="77777777" w:rsidR="00B832BD" w:rsidRPr="00FE425D" w:rsidRDefault="00B832BD" w:rsidP="00B832BD">
      <w:pPr>
        <w:rPr>
          <w:sz w:val="22"/>
          <w:szCs w:val="22"/>
        </w:rPr>
      </w:pPr>
    </w:p>
    <w:p w14:paraId="1BAFAD59" w14:textId="77777777" w:rsidR="000464C3" w:rsidRDefault="000464C3"/>
    <w:p w14:paraId="3D99E2A9" w14:textId="77777777" w:rsidR="001817EF" w:rsidRDefault="001817EF"/>
    <w:sectPr w:rsidR="001817EF" w:rsidSect="00B832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D"/>
    <w:rsid w:val="000464C3"/>
    <w:rsid w:val="000E3786"/>
    <w:rsid w:val="000E5CA9"/>
    <w:rsid w:val="00117AED"/>
    <w:rsid w:val="00120807"/>
    <w:rsid w:val="00144CD7"/>
    <w:rsid w:val="00150DE2"/>
    <w:rsid w:val="001817EF"/>
    <w:rsid w:val="001B28C7"/>
    <w:rsid w:val="00253F6D"/>
    <w:rsid w:val="00264A84"/>
    <w:rsid w:val="002675E2"/>
    <w:rsid w:val="002878DE"/>
    <w:rsid w:val="002D5878"/>
    <w:rsid w:val="00337A07"/>
    <w:rsid w:val="003E03E7"/>
    <w:rsid w:val="00484B66"/>
    <w:rsid w:val="00575F28"/>
    <w:rsid w:val="005C5BEE"/>
    <w:rsid w:val="006004E8"/>
    <w:rsid w:val="006D0FDC"/>
    <w:rsid w:val="00703FD5"/>
    <w:rsid w:val="007144A0"/>
    <w:rsid w:val="007550DB"/>
    <w:rsid w:val="007D4C28"/>
    <w:rsid w:val="0098538C"/>
    <w:rsid w:val="009D1C7E"/>
    <w:rsid w:val="00A043A4"/>
    <w:rsid w:val="00A179E4"/>
    <w:rsid w:val="00B21006"/>
    <w:rsid w:val="00B478AF"/>
    <w:rsid w:val="00B771D3"/>
    <w:rsid w:val="00B832BD"/>
    <w:rsid w:val="00B93F96"/>
    <w:rsid w:val="00C1109A"/>
    <w:rsid w:val="00C62E54"/>
    <w:rsid w:val="00CB46B2"/>
    <w:rsid w:val="00CB7C9F"/>
    <w:rsid w:val="00D005A4"/>
    <w:rsid w:val="00D86DC9"/>
    <w:rsid w:val="00E74B90"/>
    <w:rsid w:val="00F25BD8"/>
    <w:rsid w:val="00F60A4E"/>
    <w:rsid w:val="00FC43C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6CD5"/>
  <w15:chartTrackingRefBased/>
  <w15:docId w15:val="{5DE77BDF-77DF-4E17-9DF8-B15A1DB4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sv-S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BD"/>
    <w:pPr>
      <w:spacing w:after="120"/>
      <w:ind w:left="567" w:right="1361" w:hanging="567"/>
    </w:pPr>
    <w:rPr>
      <w:rFonts w:ascii="Times New Roman" w:eastAsiaTheme="minorEastAsia" w:hAnsi="Times New Roman" w:cstheme="minorBidi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832BD"/>
    <w:pPr>
      <w:keepNext/>
      <w:keepLines/>
      <w:spacing w:before="360" w:after="80"/>
      <w:ind w:left="0" w:righ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32BD"/>
    <w:pPr>
      <w:keepNext/>
      <w:keepLines/>
      <w:spacing w:before="160" w:after="80"/>
      <w:ind w:left="0" w:right="0"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32BD"/>
    <w:pPr>
      <w:keepNext/>
      <w:keepLines/>
      <w:spacing w:before="160" w:after="80"/>
      <w:ind w:left="0" w:right="0"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32BD"/>
    <w:pPr>
      <w:keepNext/>
      <w:keepLines/>
      <w:spacing w:before="80" w:after="40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32BD"/>
    <w:pPr>
      <w:keepNext/>
      <w:keepLines/>
      <w:spacing w:before="80" w:after="40"/>
      <w:ind w:left="0" w:right="0"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32BD"/>
    <w:pPr>
      <w:keepNext/>
      <w:keepLines/>
      <w:spacing w:before="40" w:after="0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32BD"/>
    <w:pPr>
      <w:keepNext/>
      <w:keepLines/>
      <w:spacing w:before="40" w:after="0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32BD"/>
    <w:pPr>
      <w:keepNext/>
      <w:keepLines/>
      <w:spacing w:after="0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32BD"/>
    <w:pPr>
      <w:keepNext/>
      <w:keepLines/>
      <w:spacing w:after="0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2BD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32BD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32BD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32BD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32BD"/>
    <w:rPr>
      <w:rFonts w:asciiTheme="minorHAnsi" w:eastAsiaTheme="majorEastAsia" w:hAnsiTheme="minorHAnsi" w:cstheme="majorBidi"/>
      <w:color w:val="365F91" w:themeColor="accent1" w:themeShade="BF"/>
      <w:kern w:val="0"/>
      <w:sz w:val="22"/>
      <w:szCs w:val="22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32B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32BD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32B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32BD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B832BD"/>
    <w:pPr>
      <w:spacing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32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32BD"/>
    <w:pPr>
      <w:numPr>
        <w:ilvl w:val="1"/>
      </w:numPr>
      <w:spacing w:after="160"/>
      <w:ind w:left="567" w:right="0" w:hanging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32B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B832BD"/>
    <w:pPr>
      <w:spacing w:before="160" w:after="160"/>
      <w:ind w:left="0" w:right="0" w:firstLine="0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B832BD"/>
    <w:rPr>
      <w:rFonts w:cs="Calibr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stycke">
    <w:name w:val="List Paragraph"/>
    <w:basedOn w:val="Normal"/>
    <w:uiPriority w:val="34"/>
    <w:qFormat/>
    <w:rsid w:val="00B832BD"/>
    <w:pPr>
      <w:spacing w:after="80"/>
      <w:ind w:left="720" w:right="0" w:firstLine="0"/>
      <w:contextualSpacing/>
    </w:pPr>
    <w:rPr>
      <w:rFonts w:ascii="Calibri" w:eastAsia="Calibri" w:hAnsi="Calibri" w:cs="Calibri"/>
      <w:sz w:val="22"/>
      <w:szCs w:val="22"/>
    </w:rPr>
  </w:style>
  <w:style w:type="character" w:styleId="Starkbetoning">
    <w:name w:val="Intense Emphasis"/>
    <w:basedOn w:val="Standardstycketeckensnitt"/>
    <w:uiPriority w:val="21"/>
    <w:qFormat/>
    <w:rsid w:val="00B832B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32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 w:firstLine="0"/>
      <w:jc w:val="center"/>
    </w:pPr>
    <w:rPr>
      <w:rFonts w:ascii="Calibri" w:eastAsia="Calibri" w:hAnsi="Calibri" w:cs="Calibri"/>
      <w:i/>
      <w:iCs/>
      <w:color w:val="365F91" w:themeColor="accent1" w:themeShade="BF"/>
      <w:sz w:val="22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32BD"/>
    <w:rPr>
      <w:rFonts w:cs="Calibri"/>
      <w:i/>
      <w:iCs/>
      <w:color w:val="365F91" w:themeColor="accent1" w:themeShade="BF"/>
      <w:kern w:val="0"/>
      <w:sz w:val="22"/>
      <w:szCs w:val="22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B832BD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832B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03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E0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ilarena.com/sv/se/club/saeroe/majsnipe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Edwall</dc:creator>
  <cp:keywords>, docId:B56EBA0C810F6A08770F59C5816AC165</cp:keywords>
  <dc:description/>
  <cp:lastModifiedBy>Per Edwall</cp:lastModifiedBy>
  <cp:revision>19</cp:revision>
  <cp:lastPrinted>2024-08-22T12:48:00Z</cp:lastPrinted>
  <dcterms:created xsi:type="dcterms:W3CDTF">2024-09-08T08:34:00Z</dcterms:created>
  <dcterms:modified xsi:type="dcterms:W3CDTF">2024-12-10T19:30:00Z</dcterms:modified>
</cp:coreProperties>
</file>